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5D287B">
        <w:rPr>
          <w:rFonts w:ascii="Arial" w:eastAsia="SimSun" w:hAnsi="Arial" w:cs="Arial"/>
          <w:sz w:val="20"/>
          <w:szCs w:val="20"/>
        </w:rPr>
        <w:t>2085</w:t>
      </w:r>
      <w:r w:rsidR="00567287">
        <w:rPr>
          <w:rFonts w:ascii="Arial" w:eastAsia="SimSun" w:hAnsi="Arial" w:cs="Arial"/>
          <w:sz w:val="20"/>
          <w:szCs w:val="20"/>
        </w:rPr>
        <w:t>/</w:t>
      </w:r>
      <w:r w:rsidR="005D287B">
        <w:rPr>
          <w:rFonts w:ascii="Arial" w:eastAsia="SimSun" w:hAnsi="Arial" w:cs="Arial"/>
          <w:sz w:val="20"/>
          <w:szCs w:val="20"/>
        </w:rPr>
        <w:t>31</w:t>
      </w:r>
    </w:p>
    <w:p w:rsidR="00F83E28" w:rsidRPr="007211C0" w:rsidRDefault="00F83E28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>
        <w:rPr>
          <w:rFonts w:ascii="Arial" w:eastAsia="SimSun" w:hAnsi="Arial" w:cs="Arial"/>
          <w:sz w:val="20"/>
          <w:szCs w:val="20"/>
        </w:rPr>
        <w:t>31.12.2019.</w:t>
      </w:r>
      <w:bookmarkStart w:id="0" w:name="_GoBack"/>
      <w:bookmarkEnd w:id="0"/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090E54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ОП- 20</w:t>
      </w:r>
      <w:r w:rsidR="00475920"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/2019</w:t>
      </w:r>
      <w:r w:rsidRPr="00124DF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124DF8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124DF8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124DF8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„ЛАБОРАТОРИЈСКИ МАТЕРИЈАЛ – ТЕСТОВИ</w:t>
      </w:r>
      <w:r w:rsidR="00090E54">
        <w:rPr>
          <w:rFonts w:ascii="Arial" w:hAnsi="Arial" w:cs="Arial"/>
          <w:sz w:val="20"/>
          <w:szCs w:val="20"/>
          <w:lang w:val="sr-Cyrl-CS"/>
        </w:rPr>
        <w:t xml:space="preserve"> 4</w:t>
      </w:r>
      <w:r w:rsidR="002D2FDD" w:rsidRPr="00124DF8">
        <w:rPr>
          <w:rFonts w:ascii="Arial" w:hAnsi="Arial" w:cs="Arial"/>
          <w:sz w:val="20"/>
          <w:szCs w:val="20"/>
          <w:lang w:val="sr-Cyrl-CS"/>
        </w:rPr>
        <w:t>“</w:t>
      </w:r>
      <w:r w:rsidRPr="00124DF8">
        <w:rPr>
          <w:rFonts w:ascii="Arial" w:eastAsia="SimSun" w:hAnsi="Arial" w:cs="Arial"/>
          <w:sz w:val="20"/>
          <w:szCs w:val="20"/>
          <w:lang w:val="sr-Cyrl-CS"/>
        </w:rPr>
        <w:t>,</w:t>
      </w:r>
      <w:r w:rsidR="00AF1AAF" w:rsidRPr="00124DF8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2D2FDD" w:rsidRPr="00124DF8">
        <w:rPr>
          <w:rFonts w:ascii="Arial" w:hAnsi="Arial" w:cs="Arial"/>
          <w:sz w:val="20"/>
          <w:szCs w:val="20"/>
          <w:lang w:val="sr-Cyrl-RS"/>
        </w:rPr>
        <w:t>33696500 лабораторијски реагенси</w:t>
      </w:r>
    </w:p>
    <w:tbl>
      <w:tblPr>
        <w:tblpPr w:leftFromText="180" w:rightFromText="180" w:vertAnchor="text" w:horzAnchor="margin" w:tblpXSpec="center" w:tblpY="136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4731B4" w:rsidRPr="0013022B" w:rsidTr="00142B43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9506F1" w:rsidRPr="0013022B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13022B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9506F1" w:rsidRPr="0013022B" w:rsidTr="00142B43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559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5345A8" w:rsidRPr="0013022B" w:rsidTr="00FF454B">
        <w:trPr>
          <w:trHeight w:val="414"/>
        </w:trPr>
        <w:tc>
          <w:tcPr>
            <w:tcW w:w="562" w:type="dxa"/>
            <w:shd w:val="clear" w:color="auto" w:fill="auto"/>
          </w:tcPr>
          <w:p w:rsidR="005345A8" w:rsidRPr="00312525" w:rsidRDefault="005345A8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345A8" w:rsidRPr="009C579A" w:rsidRDefault="005345A8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345A8" w:rsidRPr="005345A8" w:rsidRDefault="005345A8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107.520,00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345A8" w:rsidRPr="005345A8" w:rsidRDefault="005345A8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81.459,84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45A8" w:rsidRPr="0013022B" w:rsidRDefault="005345A8" w:rsidP="00534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107.520,00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13022B" w:rsidRDefault="005345A8" w:rsidP="00534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81.459,84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345A8" w:rsidRPr="005345A8" w:rsidRDefault="005345A8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107.520,00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5345A8" w:rsidRDefault="005345A8" w:rsidP="005345A8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81.459,84</w:t>
            </w:r>
          </w:p>
        </w:tc>
        <w:tc>
          <w:tcPr>
            <w:tcW w:w="1275" w:type="dxa"/>
          </w:tcPr>
          <w:p w:rsidR="005345A8" w:rsidRPr="005345A8" w:rsidRDefault="005345A8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27.11.2019.</w:t>
            </w:r>
          </w:p>
        </w:tc>
        <w:tc>
          <w:tcPr>
            <w:tcW w:w="1134" w:type="dxa"/>
            <w:shd w:val="clear" w:color="auto" w:fill="auto"/>
          </w:tcPr>
          <w:p w:rsidR="005345A8" w:rsidRPr="00667813" w:rsidRDefault="00667813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667813" w:rsidRPr="0013022B" w:rsidTr="00FF454B">
        <w:trPr>
          <w:trHeight w:val="271"/>
        </w:trPr>
        <w:tc>
          <w:tcPr>
            <w:tcW w:w="562" w:type="dxa"/>
            <w:shd w:val="clear" w:color="auto" w:fill="auto"/>
          </w:tcPr>
          <w:p w:rsidR="00667813" w:rsidRPr="00312525" w:rsidRDefault="00667813" w:rsidP="0066781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67813" w:rsidRPr="00FD2F7F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813" w:rsidRPr="000973F0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163.880,00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813" w:rsidRPr="00FD2F7F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109.680,00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67813" w:rsidRPr="000973F0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163.880,00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67813" w:rsidRPr="000973F0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163.880,00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67813" w:rsidRPr="000973F0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140.280,00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67813" w:rsidRPr="000973F0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163.880,00</w:t>
            </w:r>
          </w:p>
        </w:tc>
        <w:tc>
          <w:tcPr>
            <w:tcW w:w="1275" w:type="dxa"/>
          </w:tcPr>
          <w:p w:rsidR="00667813" w:rsidRDefault="00667813" w:rsidP="00667813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667813" w:rsidRDefault="00667813" w:rsidP="00667813">
            <w:r w:rsidRPr="00D733F6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667813" w:rsidRPr="0013022B" w:rsidTr="00FF454B">
        <w:trPr>
          <w:trHeight w:val="259"/>
        </w:trPr>
        <w:tc>
          <w:tcPr>
            <w:tcW w:w="562" w:type="dxa"/>
            <w:shd w:val="clear" w:color="auto" w:fill="auto"/>
          </w:tcPr>
          <w:p w:rsidR="00667813" w:rsidRPr="00312525" w:rsidRDefault="00667813" w:rsidP="0066781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67813" w:rsidRPr="00D4070F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813" w:rsidRPr="00D4070F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925.000,00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813" w:rsidRPr="001B2E34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689.500,00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689.500,00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689.500,00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689.500,00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689.500,00</w:t>
            </w:r>
          </w:p>
        </w:tc>
        <w:tc>
          <w:tcPr>
            <w:tcW w:w="1275" w:type="dxa"/>
          </w:tcPr>
          <w:p w:rsidR="00667813" w:rsidRDefault="00667813" w:rsidP="00667813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667813" w:rsidRDefault="00667813" w:rsidP="00667813">
            <w:r w:rsidRPr="00D733F6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667813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667813" w:rsidRPr="00312525" w:rsidRDefault="00667813" w:rsidP="0066781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67813" w:rsidRPr="00D4070F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813" w:rsidRPr="00D4070F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2.623.419,52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2.623.419,52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2.623.419,52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2.623.419,52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2.623.900,00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67813" w:rsidRPr="0013022B" w:rsidRDefault="00667813" w:rsidP="006678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2.623.419,52</w:t>
            </w:r>
          </w:p>
        </w:tc>
        <w:tc>
          <w:tcPr>
            <w:tcW w:w="1275" w:type="dxa"/>
          </w:tcPr>
          <w:p w:rsidR="00667813" w:rsidRDefault="00667813" w:rsidP="00667813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667813" w:rsidRDefault="00667813" w:rsidP="00667813">
            <w:r w:rsidRPr="00D733F6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AC6FCF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AC6FCF" w:rsidRPr="00312525" w:rsidRDefault="00AC6FCF" w:rsidP="00AC6F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C6FCF" w:rsidRPr="00B41760" w:rsidRDefault="00AC6FCF" w:rsidP="00AC6FC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6FCF" w:rsidRPr="00B41760" w:rsidRDefault="00AC6FCF" w:rsidP="00AC6FC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374.770,00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C6FCF" w:rsidRPr="00B41760" w:rsidRDefault="00AC6FCF" w:rsidP="00AC6FC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374.770,00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C6FCF" w:rsidRPr="00B41760" w:rsidRDefault="00AC6FCF" w:rsidP="00AC6FC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374.770,00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6FCF" w:rsidRPr="00B41760" w:rsidRDefault="00AC6FCF" w:rsidP="00AC6FC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374.770,00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AC6FCF" w:rsidRPr="00B41760" w:rsidRDefault="00AC6FCF" w:rsidP="00AC6FC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350.900,00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6FCF" w:rsidRPr="00B41760" w:rsidRDefault="00AC6FCF" w:rsidP="00AC6FC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374.770,00</w:t>
            </w:r>
          </w:p>
        </w:tc>
        <w:tc>
          <w:tcPr>
            <w:tcW w:w="1275" w:type="dxa"/>
          </w:tcPr>
          <w:p w:rsidR="00AC6FCF" w:rsidRDefault="00AC6FCF" w:rsidP="00AC6FCF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AC6FCF" w:rsidRDefault="00AC6FCF" w:rsidP="00AC6FCF">
            <w:r w:rsidRPr="00D733F6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E75E64" w:rsidRPr="0013022B" w:rsidTr="00C475D2">
        <w:trPr>
          <w:trHeight w:val="246"/>
        </w:trPr>
        <w:tc>
          <w:tcPr>
            <w:tcW w:w="562" w:type="dxa"/>
            <w:shd w:val="clear" w:color="auto" w:fill="auto"/>
          </w:tcPr>
          <w:p w:rsidR="00E75E64" w:rsidRPr="00312525" w:rsidRDefault="00E75E64" w:rsidP="00E75E6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75E64" w:rsidRPr="00E75E64" w:rsidRDefault="00E75E64" w:rsidP="00E75E6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75E64" w:rsidRPr="00E75E64" w:rsidRDefault="00E75E64" w:rsidP="00E75E6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97.200,00</w:t>
            </w:r>
          </w:p>
        </w:tc>
        <w:tc>
          <w:tcPr>
            <w:tcW w:w="1276" w:type="dxa"/>
            <w:shd w:val="clear" w:color="auto" w:fill="auto"/>
          </w:tcPr>
          <w:p w:rsidR="00E75E64" w:rsidRDefault="00E75E64" w:rsidP="00E75E64">
            <w:pPr>
              <w:jc w:val="center"/>
            </w:pPr>
            <w:r w:rsidRPr="0097006C">
              <w:rPr>
                <w:rFonts w:ascii="Arial" w:hAnsi="Arial" w:cs="Arial"/>
                <w:sz w:val="18"/>
                <w:szCs w:val="18"/>
                <w:lang w:val="sr-Cyrl-RS"/>
              </w:rPr>
              <w:t>97.200,00</w:t>
            </w:r>
          </w:p>
        </w:tc>
        <w:tc>
          <w:tcPr>
            <w:tcW w:w="1417" w:type="dxa"/>
            <w:shd w:val="clear" w:color="auto" w:fill="auto"/>
          </w:tcPr>
          <w:p w:rsidR="00E75E64" w:rsidRDefault="00E75E64" w:rsidP="00E75E64">
            <w:pPr>
              <w:jc w:val="center"/>
            </w:pPr>
            <w:r w:rsidRPr="0097006C">
              <w:rPr>
                <w:rFonts w:ascii="Arial" w:hAnsi="Arial" w:cs="Arial"/>
                <w:sz w:val="18"/>
                <w:szCs w:val="18"/>
                <w:lang w:val="sr-Cyrl-RS"/>
              </w:rPr>
              <w:t>97.200,00</w:t>
            </w:r>
          </w:p>
        </w:tc>
        <w:tc>
          <w:tcPr>
            <w:tcW w:w="1418" w:type="dxa"/>
            <w:shd w:val="clear" w:color="auto" w:fill="auto"/>
          </w:tcPr>
          <w:p w:rsidR="00E75E64" w:rsidRDefault="00E75E64" w:rsidP="00E75E64">
            <w:pPr>
              <w:jc w:val="center"/>
            </w:pPr>
            <w:r w:rsidRPr="0097006C">
              <w:rPr>
                <w:rFonts w:ascii="Arial" w:hAnsi="Arial" w:cs="Arial"/>
                <w:sz w:val="18"/>
                <w:szCs w:val="18"/>
                <w:lang w:val="sr-Cyrl-RS"/>
              </w:rPr>
              <w:t>97.200,00</w:t>
            </w:r>
          </w:p>
        </w:tc>
        <w:tc>
          <w:tcPr>
            <w:tcW w:w="1559" w:type="dxa"/>
            <w:shd w:val="clear" w:color="auto" w:fill="auto"/>
          </w:tcPr>
          <w:p w:rsidR="00E75E64" w:rsidRDefault="00E75E64" w:rsidP="00E75E64">
            <w:pPr>
              <w:jc w:val="center"/>
            </w:pPr>
            <w:r w:rsidRPr="0097006C">
              <w:rPr>
                <w:rFonts w:ascii="Arial" w:hAnsi="Arial" w:cs="Arial"/>
                <w:sz w:val="18"/>
                <w:szCs w:val="18"/>
                <w:lang w:val="sr-Cyrl-RS"/>
              </w:rPr>
              <w:t>97.200,00</w:t>
            </w:r>
          </w:p>
        </w:tc>
        <w:tc>
          <w:tcPr>
            <w:tcW w:w="1418" w:type="dxa"/>
            <w:shd w:val="clear" w:color="auto" w:fill="auto"/>
          </w:tcPr>
          <w:p w:rsidR="00E75E64" w:rsidRDefault="00E75E64" w:rsidP="00E75E64">
            <w:pPr>
              <w:jc w:val="center"/>
            </w:pPr>
            <w:r w:rsidRPr="0097006C">
              <w:rPr>
                <w:rFonts w:ascii="Arial" w:hAnsi="Arial" w:cs="Arial"/>
                <w:sz w:val="18"/>
                <w:szCs w:val="18"/>
                <w:lang w:val="sr-Cyrl-RS"/>
              </w:rPr>
              <w:t>97.200,00</w:t>
            </w:r>
          </w:p>
        </w:tc>
        <w:tc>
          <w:tcPr>
            <w:tcW w:w="1275" w:type="dxa"/>
          </w:tcPr>
          <w:p w:rsidR="00E75E64" w:rsidRDefault="00E75E64" w:rsidP="00E75E64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E75E64" w:rsidRPr="00E21D4D" w:rsidRDefault="00E21D4D" w:rsidP="00E75E64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31.12.2019.</w:t>
            </w:r>
          </w:p>
        </w:tc>
      </w:tr>
      <w:tr w:rsidR="009D59D1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9D59D1" w:rsidRPr="00312525" w:rsidRDefault="009D59D1" w:rsidP="009D59D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D59D1" w:rsidRPr="005E3014" w:rsidRDefault="009D59D1" w:rsidP="009D59D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59D1" w:rsidRPr="005E3014" w:rsidRDefault="009D59D1" w:rsidP="009D59D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183.600,00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D59D1" w:rsidRPr="005E3014" w:rsidRDefault="009D59D1" w:rsidP="009D59D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D59D1" w:rsidRPr="005E3014" w:rsidRDefault="009D59D1" w:rsidP="009D59D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9D1" w:rsidRPr="005E3014" w:rsidRDefault="009D59D1" w:rsidP="009D59D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D59D1" w:rsidRPr="005E3014" w:rsidRDefault="009D59D1" w:rsidP="009D59D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9D1" w:rsidRPr="005E3014" w:rsidRDefault="009D59D1" w:rsidP="009D59D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150.000,00</w:t>
            </w:r>
          </w:p>
        </w:tc>
        <w:tc>
          <w:tcPr>
            <w:tcW w:w="1275" w:type="dxa"/>
          </w:tcPr>
          <w:p w:rsidR="009D59D1" w:rsidRDefault="009D59D1" w:rsidP="009D59D1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9D59D1" w:rsidRPr="009D59D1" w:rsidRDefault="009D59D1" w:rsidP="009D59D1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B9125D" w:rsidRPr="0013022B" w:rsidTr="00FF454B">
        <w:trPr>
          <w:trHeight w:val="235"/>
        </w:trPr>
        <w:tc>
          <w:tcPr>
            <w:tcW w:w="562" w:type="dxa"/>
            <w:shd w:val="clear" w:color="auto" w:fill="auto"/>
          </w:tcPr>
          <w:p w:rsidR="00B9125D" w:rsidRPr="00312525" w:rsidRDefault="00B9125D" w:rsidP="00B9125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9125D" w:rsidRPr="001424E4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125D" w:rsidRPr="0013022B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395.100,00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125D" w:rsidRPr="001424E4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394.100,00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9125D" w:rsidRPr="0013022B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395.100,00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125D" w:rsidRPr="0013022B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394.100,00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125D" w:rsidRPr="001424E4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395.100,00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125D" w:rsidRPr="0013022B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394.100,00</w:t>
            </w:r>
          </w:p>
        </w:tc>
        <w:tc>
          <w:tcPr>
            <w:tcW w:w="1275" w:type="dxa"/>
          </w:tcPr>
          <w:p w:rsidR="00B9125D" w:rsidRDefault="00B9125D" w:rsidP="00B9125D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B9125D" w:rsidRPr="009D59D1" w:rsidRDefault="00B9125D" w:rsidP="00B9125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B9125D" w:rsidRPr="0013022B" w:rsidTr="00AF54EB">
        <w:trPr>
          <w:trHeight w:val="246"/>
        </w:trPr>
        <w:tc>
          <w:tcPr>
            <w:tcW w:w="562" w:type="dxa"/>
            <w:shd w:val="clear" w:color="auto" w:fill="auto"/>
          </w:tcPr>
          <w:p w:rsidR="00B9125D" w:rsidRPr="00312525" w:rsidRDefault="00B9125D" w:rsidP="00B9125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9125D" w:rsidRPr="00CC33E5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9125D" w:rsidRPr="00CC33E5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88.512,00</w:t>
            </w:r>
          </w:p>
        </w:tc>
        <w:tc>
          <w:tcPr>
            <w:tcW w:w="1276" w:type="dxa"/>
            <w:shd w:val="clear" w:color="auto" w:fill="auto"/>
          </w:tcPr>
          <w:p w:rsidR="00B9125D" w:rsidRDefault="00B9125D" w:rsidP="00B9125D">
            <w:pPr>
              <w:jc w:val="center"/>
            </w:pPr>
            <w:r w:rsidRPr="0079387A">
              <w:rPr>
                <w:rFonts w:ascii="Arial" w:hAnsi="Arial" w:cs="Arial"/>
                <w:sz w:val="18"/>
                <w:szCs w:val="18"/>
                <w:lang w:val="sr-Cyrl-RS"/>
              </w:rPr>
              <w:t>88.512,00</w:t>
            </w:r>
          </w:p>
        </w:tc>
        <w:tc>
          <w:tcPr>
            <w:tcW w:w="1417" w:type="dxa"/>
            <w:shd w:val="clear" w:color="auto" w:fill="auto"/>
          </w:tcPr>
          <w:p w:rsidR="00B9125D" w:rsidRDefault="00B9125D" w:rsidP="00B9125D">
            <w:pPr>
              <w:jc w:val="center"/>
            </w:pPr>
            <w:r w:rsidRPr="0079387A">
              <w:rPr>
                <w:rFonts w:ascii="Arial" w:hAnsi="Arial" w:cs="Arial"/>
                <w:sz w:val="18"/>
                <w:szCs w:val="18"/>
                <w:lang w:val="sr-Cyrl-RS"/>
              </w:rPr>
              <w:t>88.512,00</w:t>
            </w:r>
          </w:p>
        </w:tc>
        <w:tc>
          <w:tcPr>
            <w:tcW w:w="1418" w:type="dxa"/>
            <w:shd w:val="clear" w:color="auto" w:fill="auto"/>
          </w:tcPr>
          <w:p w:rsidR="00B9125D" w:rsidRDefault="00B9125D" w:rsidP="00B9125D">
            <w:pPr>
              <w:jc w:val="center"/>
            </w:pPr>
            <w:r w:rsidRPr="0079387A">
              <w:rPr>
                <w:rFonts w:ascii="Arial" w:hAnsi="Arial" w:cs="Arial"/>
                <w:sz w:val="18"/>
                <w:szCs w:val="18"/>
                <w:lang w:val="sr-Cyrl-RS"/>
              </w:rPr>
              <w:t>88.512,00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9125D" w:rsidRPr="00CC33E5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90.000,00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9125D" w:rsidRPr="0013022B" w:rsidRDefault="00B9125D" w:rsidP="00B912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88.512,00</w:t>
            </w:r>
          </w:p>
        </w:tc>
        <w:tc>
          <w:tcPr>
            <w:tcW w:w="1275" w:type="dxa"/>
          </w:tcPr>
          <w:p w:rsidR="00B9125D" w:rsidRDefault="00B9125D" w:rsidP="00B9125D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B9125D" w:rsidRPr="009D59D1" w:rsidRDefault="00B9125D" w:rsidP="00B9125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F90833" w:rsidRPr="0013022B" w:rsidTr="00ED3067">
        <w:trPr>
          <w:trHeight w:val="246"/>
        </w:trPr>
        <w:tc>
          <w:tcPr>
            <w:tcW w:w="562" w:type="dxa"/>
            <w:shd w:val="clear" w:color="auto" w:fill="auto"/>
          </w:tcPr>
          <w:p w:rsidR="00F90833" w:rsidRPr="00312525" w:rsidRDefault="00F90833" w:rsidP="00F9083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90833" w:rsidRPr="00F90833" w:rsidRDefault="00F90833" w:rsidP="00F9083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90833" w:rsidRPr="00F90833" w:rsidRDefault="00F90833" w:rsidP="00F90833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89.000,00</w:t>
            </w:r>
          </w:p>
        </w:tc>
        <w:tc>
          <w:tcPr>
            <w:tcW w:w="1276" w:type="dxa"/>
            <w:shd w:val="clear" w:color="auto" w:fill="auto"/>
          </w:tcPr>
          <w:p w:rsidR="00F90833" w:rsidRDefault="00F90833" w:rsidP="00F90833">
            <w:pPr>
              <w:jc w:val="center"/>
            </w:pPr>
            <w:r w:rsidRPr="00A928CF">
              <w:rPr>
                <w:rFonts w:ascii="Arial" w:hAnsi="Arial" w:cs="Arial"/>
                <w:sz w:val="18"/>
                <w:szCs w:val="18"/>
                <w:lang w:val="sr-Cyrl-RS"/>
              </w:rPr>
              <w:t>89.000,00</w:t>
            </w:r>
          </w:p>
        </w:tc>
        <w:tc>
          <w:tcPr>
            <w:tcW w:w="1417" w:type="dxa"/>
            <w:shd w:val="clear" w:color="auto" w:fill="auto"/>
          </w:tcPr>
          <w:p w:rsidR="00F90833" w:rsidRDefault="00F90833" w:rsidP="00F90833">
            <w:pPr>
              <w:jc w:val="center"/>
            </w:pPr>
            <w:r w:rsidRPr="00A928CF">
              <w:rPr>
                <w:rFonts w:ascii="Arial" w:hAnsi="Arial" w:cs="Arial"/>
                <w:sz w:val="18"/>
                <w:szCs w:val="18"/>
                <w:lang w:val="sr-Cyrl-RS"/>
              </w:rPr>
              <w:t>89.000,00</w:t>
            </w:r>
          </w:p>
        </w:tc>
        <w:tc>
          <w:tcPr>
            <w:tcW w:w="1418" w:type="dxa"/>
            <w:shd w:val="clear" w:color="auto" w:fill="auto"/>
          </w:tcPr>
          <w:p w:rsidR="00F90833" w:rsidRDefault="00F90833" w:rsidP="00F90833">
            <w:pPr>
              <w:jc w:val="center"/>
            </w:pPr>
            <w:r w:rsidRPr="00A928CF">
              <w:rPr>
                <w:rFonts w:ascii="Arial" w:hAnsi="Arial" w:cs="Arial"/>
                <w:sz w:val="18"/>
                <w:szCs w:val="18"/>
                <w:lang w:val="sr-Cyrl-RS"/>
              </w:rPr>
              <w:t>89.000,00</w:t>
            </w:r>
          </w:p>
        </w:tc>
        <w:tc>
          <w:tcPr>
            <w:tcW w:w="1559" w:type="dxa"/>
            <w:shd w:val="clear" w:color="auto" w:fill="auto"/>
          </w:tcPr>
          <w:p w:rsidR="00F90833" w:rsidRDefault="00F90833" w:rsidP="00F90833">
            <w:pPr>
              <w:jc w:val="center"/>
            </w:pPr>
            <w:r w:rsidRPr="00A928CF">
              <w:rPr>
                <w:rFonts w:ascii="Arial" w:hAnsi="Arial" w:cs="Arial"/>
                <w:sz w:val="18"/>
                <w:szCs w:val="18"/>
                <w:lang w:val="sr-Cyrl-RS"/>
              </w:rPr>
              <w:t>89.000,00</w:t>
            </w:r>
          </w:p>
        </w:tc>
        <w:tc>
          <w:tcPr>
            <w:tcW w:w="1418" w:type="dxa"/>
            <w:shd w:val="clear" w:color="auto" w:fill="auto"/>
          </w:tcPr>
          <w:p w:rsidR="00F90833" w:rsidRDefault="00F90833" w:rsidP="00F90833">
            <w:pPr>
              <w:jc w:val="center"/>
            </w:pPr>
            <w:r w:rsidRPr="00A928CF">
              <w:rPr>
                <w:rFonts w:ascii="Arial" w:hAnsi="Arial" w:cs="Arial"/>
                <w:sz w:val="18"/>
                <w:szCs w:val="18"/>
                <w:lang w:val="sr-Cyrl-RS"/>
              </w:rPr>
              <w:t>89.000,00</w:t>
            </w:r>
          </w:p>
        </w:tc>
        <w:tc>
          <w:tcPr>
            <w:tcW w:w="1275" w:type="dxa"/>
          </w:tcPr>
          <w:p w:rsidR="00F90833" w:rsidRDefault="00F90833" w:rsidP="00F90833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F90833" w:rsidRPr="009D59D1" w:rsidRDefault="00F90833" w:rsidP="00F90833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BD046A" w:rsidRPr="0013022B" w:rsidTr="00AC2465">
        <w:trPr>
          <w:trHeight w:val="246"/>
        </w:trPr>
        <w:tc>
          <w:tcPr>
            <w:tcW w:w="562" w:type="dxa"/>
            <w:shd w:val="clear" w:color="auto" w:fill="auto"/>
          </w:tcPr>
          <w:p w:rsidR="00BD046A" w:rsidRPr="00312525" w:rsidRDefault="00BD046A" w:rsidP="00BD046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D046A" w:rsidRPr="00BD046A" w:rsidRDefault="00BD046A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D046A" w:rsidRPr="00BD046A" w:rsidRDefault="00BD046A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254.460,00</w:t>
            </w:r>
          </w:p>
        </w:tc>
        <w:tc>
          <w:tcPr>
            <w:tcW w:w="1276" w:type="dxa"/>
            <w:shd w:val="clear" w:color="auto" w:fill="auto"/>
          </w:tcPr>
          <w:p w:rsidR="00BD046A" w:rsidRDefault="00BD046A" w:rsidP="00BD046A">
            <w:pPr>
              <w:jc w:val="center"/>
            </w:pPr>
            <w:r w:rsidRPr="000B3EE8">
              <w:rPr>
                <w:rFonts w:ascii="Arial" w:hAnsi="Arial" w:cs="Arial"/>
                <w:sz w:val="18"/>
                <w:szCs w:val="18"/>
                <w:lang w:val="sr-Cyrl-RS"/>
              </w:rPr>
              <w:t>254.460,00</w:t>
            </w:r>
          </w:p>
        </w:tc>
        <w:tc>
          <w:tcPr>
            <w:tcW w:w="1417" w:type="dxa"/>
            <w:shd w:val="clear" w:color="auto" w:fill="auto"/>
          </w:tcPr>
          <w:p w:rsidR="00BD046A" w:rsidRDefault="00BD046A" w:rsidP="00BD046A">
            <w:pPr>
              <w:jc w:val="center"/>
            </w:pPr>
            <w:r w:rsidRPr="000B3EE8">
              <w:rPr>
                <w:rFonts w:ascii="Arial" w:hAnsi="Arial" w:cs="Arial"/>
                <w:sz w:val="18"/>
                <w:szCs w:val="18"/>
                <w:lang w:val="sr-Cyrl-RS"/>
              </w:rPr>
              <w:t>254.460,00</w:t>
            </w:r>
          </w:p>
        </w:tc>
        <w:tc>
          <w:tcPr>
            <w:tcW w:w="1418" w:type="dxa"/>
            <w:shd w:val="clear" w:color="auto" w:fill="auto"/>
          </w:tcPr>
          <w:p w:rsidR="00BD046A" w:rsidRDefault="00BD046A" w:rsidP="00BD046A">
            <w:pPr>
              <w:jc w:val="center"/>
            </w:pPr>
            <w:r w:rsidRPr="000B3EE8">
              <w:rPr>
                <w:rFonts w:ascii="Arial" w:hAnsi="Arial" w:cs="Arial"/>
                <w:sz w:val="18"/>
                <w:szCs w:val="18"/>
                <w:lang w:val="sr-Cyrl-RS"/>
              </w:rPr>
              <w:t>254.460,00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046A" w:rsidRPr="00BD046A" w:rsidRDefault="00BD046A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254.500,00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046A" w:rsidRPr="0013022B" w:rsidRDefault="00BD046A" w:rsidP="00BD0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254.460,00</w:t>
            </w:r>
          </w:p>
        </w:tc>
        <w:tc>
          <w:tcPr>
            <w:tcW w:w="1275" w:type="dxa"/>
          </w:tcPr>
          <w:p w:rsidR="00BD046A" w:rsidRDefault="00BD046A" w:rsidP="00BD046A">
            <w:pPr>
              <w:jc w:val="center"/>
            </w:pPr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BD046A" w:rsidRPr="009D59D1" w:rsidRDefault="00BD046A" w:rsidP="00BD046A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911C12" w:rsidRPr="0013022B" w:rsidTr="00EE6F2C">
        <w:trPr>
          <w:trHeight w:val="246"/>
        </w:trPr>
        <w:tc>
          <w:tcPr>
            <w:tcW w:w="562" w:type="dxa"/>
            <w:shd w:val="clear" w:color="auto" w:fill="auto"/>
          </w:tcPr>
          <w:p w:rsidR="00911C12" w:rsidRPr="00312525" w:rsidRDefault="00911C12" w:rsidP="00911C1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11C12" w:rsidRPr="00911C12" w:rsidRDefault="00911C12" w:rsidP="00911C12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11C12" w:rsidRPr="00911C12" w:rsidRDefault="00911C12" w:rsidP="00911C12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287.328,00</w:t>
            </w:r>
          </w:p>
        </w:tc>
        <w:tc>
          <w:tcPr>
            <w:tcW w:w="1276" w:type="dxa"/>
            <w:shd w:val="clear" w:color="auto" w:fill="auto"/>
          </w:tcPr>
          <w:p w:rsidR="00911C12" w:rsidRDefault="00911C12" w:rsidP="00911C12">
            <w:pPr>
              <w:jc w:val="center"/>
            </w:pPr>
            <w:r w:rsidRPr="00AF2FEC">
              <w:rPr>
                <w:rFonts w:ascii="Arial" w:hAnsi="Arial" w:cs="Arial"/>
                <w:sz w:val="18"/>
                <w:szCs w:val="18"/>
                <w:lang w:val="sr-Cyrl-RS"/>
              </w:rPr>
              <w:t>287.328,0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911C12" w:rsidRDefault="00911C12" w:rsidP="00911C12">
            <w:pPr>
              <w:jc w:val="center"/>
            </w:pPr>
            <w:r w:rsidRPr="00AF2FEC">
              <w:rPr>
                <w:rFonts w:ascii="Arial" w:hAnsi="Arial" w:cs="Arial"/>
                <w:sz w:val="18"/>
                <w:szCs w:val="18"/>
                <w:lang w:val="sr-Cyrl-RS"/>
              </w:rPr>
              <w:t>287.328,0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11C12" w:rsidRDefault="00911C12" w:rsidP="00911C12">
            <w:pPr>
              <w:jc w:val="center"/>
            </w:pPr>
            <w:r w:rsidRPr="00AF2FEC">
              <w:rPr>
                <w:rFonts w:ascii="Arial" w:hAnsi="Arial" w:cs="Arial"/>
                <w:sz w:val="18"/>
                <w:szCs w:val="18"/>
                <w:lang w:val="sr-Cyrl-RS"/>
              </w:rPr>
              <w:t>287.328,0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11C12" w:rsidRPr="00911C12" w:rsidRDefault="00911C12" w:rsidP="00911C12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287.350,00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1C12" w:rsidRPr="0013022B" w:rsidRDefault="00911C12" w:rsidP="00911C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287.328,0</w:t>
            </w:r>
          </w:p>
        </w:tc>
        <w:tc>
          <w:tcPr>
            <w:tcW w:w="1275" w:type="dxa"/>
          </w:tcPr>
          <w:p w:rsidR="00911C12" w:rsidRDefault="00911C12" w:rsidP="00911C12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911C12" w:rsidRPr="0013022B" w:rsidRDefault="00911C12" w:rsidP="00911C12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2620C0" w:rsidRPr="0013022B" w:rsidTr="00D966E9">
        <w:trPr>
          <w:trHeight w:val="246"/>
        </w:trPr>
        <w:tc>
          <w:tcPr>
            <w:tcW w:w="562" w:type="dxa"/>
            <w:shd w:val="clear" w:color="auto" w:fill="auto"/>
          </w:tcPr>
          <w:p w:rsidR="002620C0" w:rsidRPr="00312525" w:rsidRDefault="002620C0" w:rsidP="002620C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2620C0" w:rsidRPr="002620C0" w:rsidRDefault="002620C0" w:rsidP="002620C0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620C0" w:rsidRPr="002620C0" w:rsidRDefault="002620C0" w:rsidP="002620C0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276" w:type="dxa"/>
            <w:shd w:val="clear" w:color="auto" w:fill="auto"/>
          </w:tcPr>
          <w:p w:rsidR="002620C0" w:rsidRDefault="002620C0" w:rsidP="002620C0">
            <w:pPr>
              <w:jc w:val="center"/>
            </w:pPr>
            <w:r w:rsidRPr="0036633D">
              <w:rPr>
                <w:rFonts w:ascii="Arial" w:hAnsi="Arial" w:cs="Arial"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417" w:type="dxa"/>
            <w:shd w:val="clear" w:color="auto" w:fill="auto"/>
          </w:tcPr>
          <w:p w:rsidR="002620C0" w:rsidRDefault="002620C0" w:rsidP="002620C0">
            <w:pPr>
              <w:jc w:val="center"/>
            </w:pPr>
            <w:r w:rsidRPr="0036633D">
              <w:rPr>
                <w:rFonts w:ascii="Arial" w:hAnsi="Arial" w:cs="Arial"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418" w:type="dxa"/>
            <w:shd w:val="clear" w:color="auto" w:fill="auto"/>
          </w:tcPr>
          <w:p w:rsidR="002620C0" w:rsidRDefault="002620C0" w:rsidP="002620C0">
            <w:pPr>
              <w:jc w:val="center"/>
            </w:pPr>
            <w:r w:rsidRPr="0036633D">
              <w:rPr>
                <w:rFonts w:ascii="Arial" w:hAnsi="Arial" w:cs="Arial"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:rsidR="002620C0" w:rsidRDefault="002620C0" w:rsidP="002620C0">
            <w:pPr>
              <w:jc w:val="center"/>
            </w:pPr>
            <w:r w:rsidRPr="0036633D">
              <w:rPr>
                <w:rFonts w:ascii="Arial" w:hAnsi="Arial" w:cs="Arial"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418" w:type="dxa"/>
            <w:shd w:val="clear" w:color="auto" w:fill="auto"/>
          </w:tcPr>
          <w:p w:rsidR="002620C0" w:rsidRDefault="002620C0" w:rsidP="002620C0">
            <w:pPr>
              <w:jc w:val="center"/>
            </w:pPr>
            <w:r w:rsidRPr="0036633D">
              <w:rPr>
                <w:rFonts w:ascii="Arial" w:hAnsi="Arial" w:cs="Arial"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275" w:type="dxa"/>
          </w:tcPr>
          <w:p w:rsidR="002620C0" w:rsidRDefault="002620C0" w:rsidP="002620C0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2620C0" w:rsidRPr="002620C0" w:rsidRDefault="002620C0" w:rsidP="002620C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30.12.2019</w:t>
            </w:r>
          </w:p>
        </w:tc>
      </w:tr>
      <w:tr w:rsidR="00BD046A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BD046A" w:rsidRPr="00312525" w:rsidRDefault="00BD046A" w:rsidP="00BD046A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D046A" w:rsidRPr="00895BAB" w:rsidRDefault="00895BAB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46A" w:rsidRPr="00D155AA" w:rsidRDefault="00D155AA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1.122.500,00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46A" w:rsidRPr="00D155AA" w:rsidRDefault="00D155AA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725.000,00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46A" w:rsidRPr="00D155AA" w:rsidRDefault="00D155AA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850.000,00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046A" w:rsidRPr="0013022B" w:rsidRDefault="00D155AA" w:rsidP="00BD0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725.000,00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D046A" w:rsidRPr="00895BAB" w:rsidRDefault="00895BAB" w:rsidP="00BD046A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1.067.500,00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046A" w:rsidRPr="0013022B" w:rsidRDefault="00D155AA" w:rsidP="00BD0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725.000,00</w:t>
            </w:r>
          </w:p>
        </w:tc>
        <w:tc>
          <w:tcPr>
            <w:tcW w:w="1275" w:type="dxa"/>
          </w:tcPr>
          <w:p w:rsidR="00BD046A" w:rsidRDefault="00BD046A" w:rsidP="00BD046A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BD046A" w:rsidRDefault="00D155AA" w:rsidP="00BD046A">
            <w:pPr>
              <w:jc w:val="center"/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816F1E" w:rsidRPr="0013022B" w:rsidTr="00D82A37">
        <w:trPr>
          <w:trHeight w:val="246"/>
        </w:trPr>
        <w:tc>
          <w:tcPr>
            <w:tcW w:w="562" w:type="dxa"/>
            <w:shd w:val="clear" w:color="auto" w:fill="auto"/>
          </w:tcPr>
          <w:p w:rsidR="00816F1E" w:rsidRPr="00312525" w:rsidRDefault="00816F1E" w:rsidP="00816F1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6F1E" w:rsidRPr="00224B9D" w:rsidRDefault="00816F1E" w:rsidP="00816F1E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16F1E" w:rsidRPr="00224B9D" w:rsidRDefault="00816F1E" w:rsidP="00816F1E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381.432,00</w:t>
            </w:r>
          </w:p>
        </w:tc>
        <w:tc>
          <w:tcPr>
            <w:tcW w:w="1276" w:type="dxa"/>
            <w:shd w:val="clear" w:color="auto" w:fill="auto"/>
          </w:tcPr>
          <w:p w:rsidR="00816F1E" w:rsidRDefault="00816F1E" w:rsidP="00816F1E">
            <w:pPr>
              <w:jc w:val="center"/>
            </w:pPr>
            <w:r w:rsidRPr="005E6D4A">
              <w:rPr>
                <w:rFonts w:ascii="Arial" w:hAnsi="Arial" w:cs="Arial"/>
                <w:sz w:val="18"/>
                <w:szCs w:val="18"/>
                <w:lang w:val="sr-Cyrl-RS"/>
              </w:rPr>
              <w:t>381.432,00</w:t>
            </w:r>
          </w:p>
        </w:tc>
        <w:tc>
          <w:tcPr>
            <w:tcW w:w="1417" w:type="dxa"/>
            <w:shd w:val="clear" w:color="auto" w:fill="auto"/>
          </w:tcPr>
          <w:p w:rsidR="00816F1E" w:rsidRDefault="00816F1E" w:rsidP="00816F1E">
            <w:pPr>
              <w:jc w:val="center"/>
            </w:pPr>
            <w:r w:rsidRPr="005E6D4A">
              <w:rPr>
                <w:rFonts w:ascii="Arial" w:hAnsi="Arial" w:cs="Arial"/>
                <w:sz w:val="18"/>
                <w:szCs w:val="18"/>
                <w:lang w:val="sr-Cyrl-RS"/>
              </w:rPr>
              <w:t>381.432,00</w:t>
            </w:r>
          </w:p>
        </w:tc>
        <w:tc>
          <w:tcPr>
            <w:tcW w:w="1418" w:type="dxa"/>
            <w:shd w:val="clear" w:color="auto" w:fill="auto"/>
          </w:tcPr>
          <w:p w:rsidR="00816F1E" w:rsidRDefault="00816F1E" w:rsidP="00816F1E">
            <w:pPr>
              <w:jc w:val="center"/>
            </w:pPr>
            <w:r w:rsidRPr="005E6D4A">
              <w:rPr>
                <w:rFonts w:ascii="Arial" w:hAnsi="Arial" w:cs="Arial"/>
                <w:sz w:val="18"/>
                <w:szCs w:val="18"/>
                <w:lang w:val="sr-Cyrl-RS"/>
              </w:rPr>
              <w:t>381.432,00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16F1E" w:rsidRPr="00224B9D" w:rsidRDefault="00816F1E" w:rsidP="00816F1E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381.450,00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16F1E" w:rsidRPr="0013022B" w:rsidRDefault="00816F1E" w:rsidP="0081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381.432,00</w:t>
            </w:r>
          </w:p>
        </w:tc>
        <w:tc>
          <w:tcPr>
            <w:tcW w:w="1275" w:type="dxa"/>
          </w:tcPr>
          <w:p w:rsidR="00816F1E" w:rsidRDefault="00816F1E" w:rsidP="00816F1E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816F1E" w:rsidRDefault="00816F1E" w:rsidP="00816F1E">
            <w:r w:rsidRPr="00A01134">
              <w:rPr>
                <w:rFonts w:ascii="Arial" w:eastAsia="SimSun" w:hAnsi="Arial" w:cs="Arial"/>
                <w:sz w:val="18"/>
                <w:szCs w:val="18"/>
                <w:lang w:val="sr-Cyrl-RS"/>
              </w:rPr>
              <w:t>30.12.2019</w:t>
            </w:r>
          </w:p>
        </w:tc>
      </w:tr>
      <w:tr w:rsidR="00CB5BF9" w:rsidRPr="0013022B" w:rsidTr="00341FB4">
        <w:trPr>
          <w:trHeight w:val="246"/>
        </w:trPr>
        <w:tc>
          <w:tcPr>
            <w:tcW w:w="562" w:type="dxa"/>
            <w:shd w:val="clear" w:color="auto" w:fill="auto"/>
          </w:tcPr>
          <w:p w:rsidR="00CB5BF9" w:rsidRPr="00312525" w:rsidRDefault="00CB5BF9" w:rsidP="00CB5BF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B5BF9" w:rsidRPr="00CB5BF9" w:rsidRDefault="00CB5BF9" w:rsidP="00CB5BF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5BF9" w:rsidRPr="0013022B" w:rsidRDefault="00CB5BF9" w:rsidP="00CB5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363.000,00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B5BF9" w:rsidRPr="00CB5BF9" w:rsidRDefault="00CB5BF9" w:rsidP="00CB5BF9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363.000,00</w:t>
            </w:r>
          </w:p>
        </w:tc>
        <w:tc>
          <w:tcPr>
            <w:tcW w:w="1417" w:type="dxa"/>
            <w:shd w:val="clear" w:color="auto" w:fill="auto"/>
          </w:tcPr>
          <w:p w:rsidR="00CB5BF9" w:rsidRDefault="00CB5BF9" w:rsidP="00CB5BF9">
            <w:pPr>
              <w:jc w:val="center"/>
            </w:pPr>
            <w:r w:rsidRPr="001D44BB">
              <w:rPr>
                <w:rFonts w:ascii="Arial" w:hAnsi="Arial" w:cs="Arial"/>
                <w:sz w:val="18"/>
                <w:szCs w:val="18"/>
                <w:lang w:val="sr-Cyrl-RS"/>
              </w:rPr>
              <w:t>363.000,00</w:t>
            </w:r>
          </w:p>
        </w:tc>
        <w:tc>
          <w:tcPr>
            <w:tcW w:w="1418" w:type="dxa"/>
            <w:shd w:val="clear" w:color="auto" w:fill="auto"/>
          </w:tcPr>
          <w:p w:rsidR="00CB5BF9" w:rsidRDefault="00CB5BF9" w:rsidP="00CB5BF9">
            <w:pPr>
              <w:jc w:val="center"/>
            </w:pPr>
            <w:r w:rsidRPr="001D44BB">
              <w:rPr>
                <w:rFonts w:ascii="Arial" w:hAnsi="Arial" w:cs="Arial"/>
                <w:sz w:val="18"/>
                <w:szCs w:val="18"/>
                <w:lang w:val="sr-Cyrl-RS"/>
              </w:rPr>
              <w:t>363.000,00</w:t>
            </w:r>
          </w:p>
        </w:tc>
        <w:tc>
          <w:tcPr>
            <w:tcW w:w="1559" w:type="dxa"/>
            <w:shd w:val="clear" w:color="auto" w:fill="auto"/>
          </w:tcPr>
          <w:p w:rsidR="00CB5BF9" w:rsidRDefault="00CB5BF9" w:rsidP="00CB5BF9">
            <w:pPr>
              <w:jc w:val="center"/>
            </w:pPr>
            <w:r w:rsidRPr="001D44BB">
              <w:rPr>
                <w:rFonts w:ascii="Arial" w:hAnsi="Arial" w:cs="Arial"/>
                <w:sz w:val="18"/>
                <w:szCs w:val="18"/>
                <w:lang w:val="sr-Cyrl-RS"/>
              </w:rPr>
              <w:t>363.000,00</w:t>
            </w:r>
          </w:p>
        </w:tc>
        <w:tc>
          <w:tcPr>
            <w:tcW w:w="1418" w:type="dxa"/>
            <w:shd w:val="clear" w:color="auto" w:fill="auto"/>
          </w:tcPr>
          <w:p w:rsidR="00CB5BF9" w:rsidRDefault="00CB5BF9" w:rsidP="00CB5BF9">
            <w:pPr>
              <w:jc w:val="center"/>
            </w:pPr>
            <w:r w:rsidRPr="001D44BB">
              <w:rPr>
                <w:rFonts w:ascii="Arial" w:hAnsi="Arial" w:cs="Arial"/>
                <w:sz w:val="18"/>
                <w:szCs w:val="18"/>
                <w:lang w:val="sr-Cyrl-RS"/>
              </w:rPr>
              <w:t>363.000,00</w:t>
            </w:r>
          </w:p>
        </w:tc>
        <w:tc>
          <w:tcPr>
            <w:tcW w:w="1275" w:type="dxa"/>
          </w:tcPr>
          <w:p w:rsidR="00CB5BF9" w:rsidRDefault="00CB5BF9" w:rsidP="00CB5BF9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CB5BF9" w:rsidRDefault="00CB5BF9" w:rsidP="00CB5BF9">
            <w:r w:rsidRPr="00A01134">
              <w:rPr>
                <w:rFonts w:ascii="Arial" w:eastAsia="SimSun" w:hAnsi="Arial" w:cs="Arial"/>
                <w:sz w:val="18"/>
                <w:szCs w:val="18"/>
                <w:lang w:val="sr-Cyrl-RS"/>
              </w:rPr>
              <w:t>30.12.2019</w:t>
            </w:r>
          </w:p>
        </w:tc>
      </w:tr>
      <w:tr w:rsidR="00F75084" w:rsidRPr="0013022B" w:rsidTr="00830F16">
        <w:trPr>
          <w:trHeight w:val="246"/>
        </w:trPr>
        <w:tc>
          <w:tcPr>
            <w:tcW w:w="562" w:type="dxa"/>
            <w:shd w:val="clear" w:color="auto" w:fill="auto"/>
          </w:tcPr>
          <w:p w:rsidR="00F75084" w:rsidRPr="00312525" w:rsidRDefault="00F75084" w:rsidP="00F7508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75084" w:rsidRPr="00F75084" w:rsidRDefault="00F75084" w:rsidP="00F7508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75084" w:rsidRPr="00F75084" w:rsidRDefault="00F75084" w:rsidP="00F7508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165.250,00</w:t>
            </w:r>
          </w:p>
        </w:tc>
        <w:tc>
          <w:tcPr>
            <w:tcW w:w="1276" w:type="dxa"/>
            <w:shd w:val="clear" w:color="auto" w:fill="auto"/>
          </w:tcPr>
          <w:p w:rsidR="00F75084" w:rsidRDefault="00F75084" w:rsidP="00F75084">
            <w:pPr>
              <w:jc w:val="center"/>
            </w:pPr>
            <w:r w:rsidRPr="00560757">
              <w:rPr>
                <w:rFonts w:ascii="Arial" w:hAnsi="Arial" w:cs="Arial"/>
                <w:sz w:val="18"/>
                <w:szCs w:val="18"/>
                <w:lang w:val="sr-Cyrl-RS"/>
              </w:rPr>
              <w:t>165.250,00</w:t>
            </w:r>
          </w:p>
        </w:tc>
        <w:tc>
          <w:tcPr>
            <w:tcW w:w="1417" w:type="dxa"/>
            <w:shd w:val="clear" w:color="auto" w:fill="auto"/>
          </w:tcPr>
          <w:p w:rsidR="00F75084" w:rsidRDefault="00F75084" w:rsidP="00F75084">
            <w:pPr>
              <w:jc w:val="center"/>
            </w:pPr>
            <w:r w:rsidRPr="00560757">
              <w:rPr>
                <w:rFonts w:ascii="Arial" w:hAnsi="Arial" w:cs="Arial"/>
                <w:sz w:val="18"/>
                <w:szCs w:val="18"/>
                <w:lang w:val="sr-Cyrl-RS"/>
              </w:rPr>
              <w:t>165.250,00</w:t>
            </w:r>
          </w:p>
        </w:tc>
        <w:tc>
          <w:tcPr>
            <w:tcW w:w="1418" w:type="dxa"/>
            <w:shd w:val="clear" w:color="auto" w:fill="auto"/>
          </w:tcPr>
          <w:p w:rsidR="00F75084" w:rsidRDefault="00F75084" w:rsidP="00F75084">
            <w:pPr>
              <w:jc w:val="center"/>
            </w:pPr>
            <w:r w:rsidRPr="00560757">
              <w:rPr>
                <w:rFonts w:ascii="Arial" w:hAnsi="Arial" w:cs="Arial"/>
                <w:sz w:val="18"/>
                <w:szCs w:val="18"/>
                <w:lang w:val="sr-Cyrl-RS"/>
              </w:rPr>
              <w:t>165.250,00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75084" w:rsidRPr="00F75084" w:rsidRDefault="00F75084" w:rsidP="00F75084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165.300,00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084" w:rsidRPr="0013022B" w:rsidRDefault="002A57FA" w:rsidP="00F750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165.250,00</w:t>
            </w:r>
          </w:p>
        </w:tc>
        <w:tc>
          <w:tcPr>
            <w:tcW w:w="1275" w:type="dxa"/>
          </w:tcPr>
          <w:p w:rsidR="00F75084" w:rsidRDefault="00F75084" w:rsidP="00F75084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F75084" w:rsidRPr="002A57FA" w:rsidRDefault="002A57FA" w:rsidP="00F75084">
            <w:pPr>
              <w:jc w:val="center"/>
              <w:rPr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703157" w:rsidRPr="0013022B" w:rsidTr="006007A3">
        <w:trPr>
          <w:trHeight w:val="246"/>
        </w:trPr>
        <w:tc>
          <w:tcPr>
            <w:tcW w:w="562" w:type="dxa"/>
            <w:shd w:val="clear" w:color="auto" w:fill="auto"/>
          </w:tcPr>
          <w:p w:rsidR="00703157" w:rsidRPr="00312525" w:rsidRDefault="00703157" w:rsidP="0070315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3157" w:rsidRPr="00643030" w:rsidRDefault="00703157" w:rsidP="00703157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3030"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3030">
              <w:rPr>
                <w:rFonts w:ascii="Arial" w:hAnsi="Arial" w:cs="Arial"/>
                <w:sz w:val="18"/>
                <w:szCs w:val="18"/>
                <w:lang w:val="sr-Cyrl-RS"/>
              </w:rPr>
              <w:t>180.000,00</w:t>
            </w:r>
          </w:p>
        </w:tc>
        <w:tc>
          <w:tcPr>
            <w:tcW w:w="1276" w:type="dxa"/>
            <w:shd w:val="clear" w:color="auto" w:fill="auto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  <w:lang w:val="sr-Cyrl-RS"/>
              </w:rPr>
              <w:t>180.000,00</w:t>
            </w:r>
          </w:p>
        </w:tc>
        <w:tc>
          <w:tcPr>
            <w:tcW w:w="1417" w:type="dxa"/>
            <w:shd w:val="clear" w:color="auto" w:fill="auto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  <w:lang w:val="sr-Cyrl-RS"/>
              </w:rPr>
              <w:t>180.000,00</w:t>
            </w:r>
          </w:p>
        </w:tc>
        <w:tc>
          <w:tcPr>
            <w:tcW w:w="1418" w:type="dxa"/>
            <w:shd w:val="clear" w:color="auto" w:fill="auto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  <w:lang w:val="sr-Cyrl-RS"/>
              </w:rPr>
              <w:t>180.000,00</w:t>
            </w:r>
          </w:p>
        </w:tc>
        <w:tc>
          <w:tcPr>
            <w:tcW w:w="1559" w:type="dxa"/>
            <w:shd w:val="clear" w:color="auto" w:fill="auto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  <w:lang w:val="sr-Cyrl-RS"/>
              </w:rPr>
              <w:t>180.000,00</w:t>
            </w:r>
          </w:p>
        </w:tc>
        <w:tc>
          <w:tcPr>
            <w:tcW w:w="1418" w:type="dxa"/>
            <w:shd w:val="clear" w:color="auto" w:fill="auto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  <w:lang w:val="sr-Cyrl-RS"/>
              </w:rPr>
              <w:t>180.000,00</w:t>
            </w:r>
          </w:p>
        </w:tc>
        <w:tc>
          <w:tcPr>
            <w:tcW w:w="1275" w:type="dxa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43030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70315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703157" w:rsidRPr="00312525" w:rsidRDefault="00703157" w:rsidP="0070315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03157" w:rsidRPr="00643030" w:rsidRDefault="00643030" w:rsidP="00703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03157" w:rsidRPr="00643030" w:rsidRDefault="00643030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</w:rPr>
              <w:t>240.000,00</w:t>
            </w:r>
          </w:p>
        </w:tc>
        <w:tc>
          <w:tcPr>
            <w:tcW w:w="1276" w:type="dxa"/>
            <w:shd w:val="clear" w:color="auto" w:fill="auto"/>
          </w:tcPr>
          <w:p w:rsidR="00703157" w:rsidRPr="00643030" w:rsidRDefault="00925051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</w:rPr>
              <w:t>184</w:t>
            </w:r>
            <w:r w:rsidR="00643030" w:rsidRPr="00643030">
              <w:rPr>
                <w:rFonts w:ascii="Arial" w:hAnsi="Arial" w:cs="Arial"/>
                <w:sz w:val="18"/>
                <w:szCs w:val="18"/>
              </w:rPr>
              <w:t>.500,00</w:t>
            </w:r>
          </w:p>
        </w:tc>
        <w:tc>
          <w:tcPr>
            <w:tcW w:w="1417" w:type="dxa"/>
            <w:shd w:val="clear" w:color="auto" w:fill="auto"/>
          </w:tcPr>
          <w:p w:rsidR="00703157" w:rsidRPr="00643030" w:rsidRDefault="00643030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</w:rPr>
              <w:t>184.500,00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03157" w:rsidRPr="00643030" w:rsidRDefault="00643030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</w:rPr>
              <w:t>184.500,00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03157" w:rsidRPr="00643030" w:rsidRDefault="00925051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</w:rPr>
              <w:t>191.000,00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03157" w:rsidRPr="00643030" w:rsidRDefault="00643030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hAnsi="Arial" w:cs="Arial"/>
                <w:sz w:val="18"/>
                <w:szCs w:val="18"/>
              </w:rPr>
              <w:t>184.500,00</w:t>
            </w:r>
          </w:p>
        </w:tc>
        <w:tc>
          <w:tcPr>
            <w:tcW w:w="1275" w:type="dxa"/>
          </w:tcPr>
          <w:p w:rsidR="00703157" w:rsidRPr="00643030" w:rsidRDefault="00703157" w:rsidP="006430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030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703157" w:rsidRPr="00643030" w:rsidRDefault="00643030" w:rsidP="00643030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43030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F32F27" w:rsidRPr="0013022B" w:rsidTr="00FF454B">
        <w:trPr>
          <w:trHeight w:val="246"/>
        </w:trPr>
        <w:tc>
          <w:tcPr>
            <w:tcW w:w="562" w:type="dxa"/>
            <w:shd w:val="clear" w:color="auto" w:fill="auto"/>
          </w:tcPr>
          <w:p w:rsidR="00F32F27" w:rsidRPr="00312525" w:rsidRDefault="00F32F27" w:rsidP="00F32F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32F27" w:rsidRPr="0013022B" w:rsidRDefault="00F32F27" w:rsidP="00F32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F27" w:rsidRPr="0013022B" w:rsidRDefault="00F32F27" w:rsidP="00F32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32F27" w:rsidRPr="0013022B" w:rsidRDefault="00F32F27" w:rsidP="00F32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32F27" w:rsidRPr="0013022B" w:rsidRDefault="00F32F27" w:rsidP="00F32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F27" w:rsidRPr="0013022B" w:rsidRDefault="00F32F27" w:rsidP="00F32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32F27" w:rsidRPr="0013022B" w:rsidRDefault="00F32F27" w:rsidP="00F32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F27" w:rsidRPr="0013022B" w:rsidRDefault="00F32F27" w:rsidP="00F32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75.933,00</w:t>
            </w:r>
          </w:p>
        </w:tc>
        <w:tc>
          <w:tcPr>
            <w:tcW w:w="1275" w:type="dxa"/>
          </w:tcPr>
          <w:p w:rsidR="00F32F27" w:rsidRDefault="00F32F27" w:rsidP="00F32F27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F32F27" w:rsidRPr="00643030" w:rsidRDefault="00F32F27" w:rsidP="00F32F27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43030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  <w:tr w:rsidR="00EA1D6D" w:rsidRPr="0013022B" w:rsidTr="002C557B">
        <w:trPr>
          <w:trHeight w:val="246"/>
        </w:trPr>
        <w:tc>
          <w:tcPr>
            <w:tcW w:w="562" w:type="dxa"/>
            <w:shd w:val="clear" w:color="auto" w:fill="auto"/>
          </w:tcPr>
          <w:p w:rsidR="00EA1D6D" w:rsidRDefault="00EA1D6D" w:rsidP="00EA1D6D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A1D6D" w:rsidRPr="0013022B" w:rsidRDefault="00EA1D6D" w:rsidP="00EA1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A1D6D" w:rsidRPr="0013022B" w:rsidRDefault="00EA1D6D" w:rsidP="00EA1D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276" w:type="dxa"/>
            <w:shd w:val="clear" w:color="auto" w:fill="auto"/>
          </w:tcPr>
          <w:p w:rsidR="00EA1D6D" w:rsidRDefault="00EA1D6D" w:rsidP="00EA1D6D">
            <w:pPr>
              <w:jc w:val="center"/>
            </w:pPr>
            <w:r w:rsidRPr="00F4251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417" w:type="dxa"/>
            <w:shd w:val="clear" w:color="auto" w:fill="auto"/>
          </w:tcPr>
          <w:p w:rsidR="00EA1D6D" w:rsidRDefault="00EA1D6D" w:rsidP="00EA1D6D">
            <w:pPr>
              <w:jc w:val="center"/>
            </w:pPr>
            <w:r w:rsidRPr="00F4251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418" w:type="dxa"/>
            <w:shd w:val="clear" w:color="auto" w:fill="auto"/>
          </w:tcPr>
          <w:p w:rsidR="00EA1D6D" w:rsidRDefault="00EA1D6D" w:rsidP="00EA1D6D">
            <w:pPr>
              <w:jc w:val="center"/>
            </w:pPr>
            <w:r w:rsidRPr="00F4251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559" w:type="dxa"/>
            <w:shd w:val="clear" w:color="auto" w:fill="auto"/>
          </w:tcPr>
          <w:p w:rsidR="00EA1D6D" w:rsidRDefault="00EA1D6D" w:rsidP="00EA1D6D">
            <w:pPr>
              <w:jc w:val="center"/>
            </w:pPr>
            <w:r w:rsidRPr="00F4251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418" w:type="dxa"/>
            <w:shd w:val="clear" w:color="auto" w:fill="auto"/>
          </w:tcPr>
          <w:p w:rsidR="00EA1D6D" w:rsidRDefault="00EA1D6D" w:rsidP="00EA1D6D">
            <w:pPr>
              <w:jc w:val="center"/>
            </w:pPr>
            <w:r w:rsidRPr="00F42516">
              <w:rPr>
                <w:rFonts w:ascii="Arial" w:hAnsi="Arial" w:cs="Arial"/>
                <w:sz w:val="18"/>
                <w:szCs w:val="18"/>
              </w:rPr>
              <w:t>12.000,00</w:t>
            </w:r>
          </w:p>
        </w:tc>
        <w:tc>
          <w:tcPr>
            <w:tcW w:w="1275" w:type="dxa"/>
          </w:tcPr>
          <w:p w:rsidR="00EA1D6D" w:rsidRDefault="00EA1D6D" w:rsidP="00EA1D6D">
            <w:r w:rsidRPr="00C1676F">
              <w:rPr>
                <w:rFonts w:ascii="Arial" w:eastAsia="SimSun" w:hAnsi="Arial" w:cs="Arial"/>
                <w:sz w:val="18"/>
                <w:szCs w:val="18"/>
                <w:lang w:val="sr-Cyrl-RS"/>
              </w:rPr>
              <w:t>27.11.2019</w:t>
            </w:r>
          </w:p>
        </w:tc>
        <w:tc>
          <w:tcPr>
            <w:tcW w:w="1134" w:type="dxa"/>
            <w:shd w:val="clear" w:color="auto" w:fill="auto"/>
          </w:tcPr>
          <w:p w:rsidR="00EA1D6D" w:rsidRPr="00643030" w:rsidRDefault="00EA1D6D" w:rsidP="00EA1D6D">
            <w:pPr>
              <w:spacing w:after="0" w:line="240" w:lineRule="auto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643030">
              <w:rPr>
                <w:rFonts w:ascii="Arial" w:eastAsia="SimSun" w:hAnsi="Arial" w:cs="Arial"/>
                <w:sz w:val="18"/>
                <w:szCs w:val="18"/>
                <w:lang w:val="sr-Cyrl-RS"/>
              </w:rPr>
              <w:t>26.12.2019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2D046C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>Критеријум за доделу уговора: Најнижа понуђена цена</w:t>
      </w:r>
    </w:p>
    <w:p w:rsidR="00C2598C" w:rsidRPr="002D046C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2D046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D046C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332D3A" w:rsidRPr="00EC6DE2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2D046C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5675FE" w:rsidRDefault="003B0CB7" w:rsidP="00FA7F98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„UNI-CHE</w:t>
      </w:r>
      <w:r w:rsidR="00932A5E" w:rsidRPr="002D046C">
        <w:rPr>
          <w:rFonts w:ascii="Arial" w:hAnsi="Arial" w:cs="Arial"/>
          <w:sz w:val="20"/>
          <w:szCs w:val="20"/>
          <w:lang w:val="sr-Cyrl-RS"/>
        </w:rPr>
        <w:t xml:space="preserve">M d.o.o.“, 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>, Црнотравска 27, , матични број: 17167677,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CS"/>
        </w:rPr>
        <w:t>100052572</w:t>
      </w:r>
      <w:r w:rsidR="001A718E" w:rsidRPr="002D046C">
        <w:rPr>
          <w:rFonts w:ascii="Arial" w:hAnsi="Arial" w:cs="Arial"/>
          <w:sz w:val="20"/>
          <w:szCs w:val="20"/>
          <w:lang w:val="sr-Cyrl-CS"/>
        </w:rPr>
        <w:t>. Уговорена вредност</w:t>
      </w:r>
      <w:r w:rsidR="005458E2" w:rsidRPr="002D046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B1124" w:rsidRPr="00A07320">
        <w:rPr>
          <w:lang w:val="sr-Cyrl-RS"/>
        </w:rPr>
        <w:t>100.000,00</w:t>
      </w:r>
      <w:r w:rsidR="005458E2" w:rsidRPr="002D046C">
        <w:rPr>
          <w:rFonts w:ascii="Arial" w:hAnsi="Arial" w:cs="Arial"/>
          <w:sz w:val="20"/>
          <w:szCs w:val="20"/>
          <w:lang w:val="sr-Cyrl-RS"/>
        </w:rPr>
        <w:t xml:space="preserve"> динара без ПДВ-а за партиј</w:t>
      </w:r>
      <w:r w:rsidR="002B1124">
        <w:rPr>
          <w:rFonts w:ascii="Arial" w:hAnsi="Arial" w:cs="Arial"/>
          <w:sz w:val="20"/>
          <w:szCs w:val="20"/>
          <w:lang w:val="sr-Cyrl-RS"/>
        </w:rPr>
        <w:t>у 15</w:t>
      </w:r>
      <w:r w:rsidR="00332D3A" w:rsidRPr="002D046C">
        <w:rPr>
          <w:rFonts w:ascii="Arial" w:hAnsi="Arial" w:cs="Arial"/>
          <w:sz w:val="20"/>
          <w:szCs w:val="20"/>
        </w:rPr>
        <w:t>.</w:t>
      </w:r>
    </w:p>
    <w:p w:rsidR="00E41CE7" w:rsidRPr="002D046C" w:rsidRDefault="003C2BD1" w:rsidP="00E76EDD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D046C">
        <w:rPr>
          <w:rFonts w:ascii="Arial" w:hAnsi="Arial" w:cs="Arial"/>
          <w:sz w:val="20"/>
          <w:szCs w:val="20"/>
        </w:rPr>
        <w:t>“PROMEDIA”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Кикинди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Краља Петра Првог 114</w:t>
      </w:r>
      <w:r w:rsidRPr="002D046C">
        <w:rPr>
          <w:rFonts w:ascii="Arial" w:hAnsi="Arial" w:cs="Arial"/>
          <w:sz w:val="20"/>
          <w:szCs w:val="20"/>
          <w:lang w:val="sr-Cyrl-CS"/>
        </w:rPr>
        <w:t>, 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08704210,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100579471. Уговорена вредност </w:t>
      </w:r>
      <w:r w:rsidR="001713AB" w:rsidRPr="00630B3B">
        <w:rPr>
          <w:lang w:val="sr-Cyrl-RS"/>
        </w:rPr>
        <w:t xml:space="preserve">4.079.219, 52 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544610" w:rsidRPr="002D046C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за партије </w:t>
      </w:r>
      <w:r w:rsidR="001713AB">
        <w:t xml:space="preserve">6, 9, 10, 11, 12, 13, 14, 20 </w:t>
      </w:r>
      <w:r w:rsidR="001713AB">
        <w:rPr>
          <w:lang w:val="sr-Cyrl-RS"/>
        </w:rPr>
        <w:t>и 23.</w:t>
      </w:r>
    </w:p>
    <w:p w:rsidR="00EC6DE2" w:rsidRPr="00B70532" w:rsidRDefault="0074708D" w:rsidP="00B705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lastRenderedPageBreak/>
        <w:t>“VICOR” d.o.o.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2D046C">
        <w:rPr>
          <w:rFonts w:ascii="Arial" w:hAnsi="Arial" w:cs="Arial"/>
          <w:sz w:val="20"/>
          <w:szCs w:val="20"/>
          <w:lang w:val="sr-Cyrl-RS"/>
        </w:rPr>
        <w:t>Београду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D046C">
        <w:rPr>
          <w:rFonts w:ascii="Arial" w:hAnsi="Arial" w:cs="Arial"/>
          <w:sz w:val="20"/>
          <w:szCs w:val="20"/>
          <w:lang w:val="sr-Cyrl-RS"/>
        </w:rPr>
        <w:t>улица</w:t>
      </w:r>
      <w:r w:rsidRPr="002D046C">
        <w:rPr>
          <w:rFonts w:ascii="Arial" w:hAnsi="Arial" w:cs="Arial"/>
          <w:sz w:val="20"/>
          <w:szCs w:val="20"/>
          <w:lang w:val="sr-Cyrl-CS"/>
        </w:rPr>
        <w:t>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Булевар маршала Толбухина бр. 42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, кога заступа </w:t>
      </w:r>
      <w:r w:rsidRPr="002D046C">
        <w:rPr>
          <w:rFonts w:ascii="Arial" w:hAnsi="Arial" w:cs="Arial"/>
          <w:sz w:val="20"/>
          <w:szCs w:val="20"/>
          <w:lang w:val="sr-Cyrl-RS"/>
        </w:rPr>
        <w:t>директор Владан Митровић</w:t>
      </w:r>
      <w:r w:rsidRPr="002D046C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07738412,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  <w:lang w:val="sr-Cyrl-RS"/>
        </w:rPr>
        <w:t>100134880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2D046C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="00F03CA8" w:rsidRPr="007C05C7">
        <w:t>75.933,00</w:t>
      </w:r>
      <w:r w:rsidR="00F03CA8" w:rsidRPr="007C05C7">
        <w:rPr>
          <w:lang w:val="sr-Cyrl-RS"/>
        </w:rPr>
        <w:t xml:space="preserve"> 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 за </w:t>
      </w:r>
      <w:r w:rsidR="00F03CA8">
        <w:rPr>
          <w:rFonts w:ascii="Arial" w:hAnsi="Arial" w:cs="Arial"/>
          <w:sz w:val="20"/>
          <w:szCs w:val="20"/>
          <w:lang w:val="sr-Cyrl-RS"/>
        </w:rPr>
        <w:t>партију 22.</w:t>
      </w:r>
    </w:p>
    <w:p w:rsidR="004B674F" w:rsidRPr="00B70532" w:rsidRDefault="00834B50" w:rsidP="00620D0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</w:rPr>
        <w:t xml:space="preserve">„VIVOGEN” d.o.o., </w:t>
      </w:r>
      <w:r w:rsidRPr="002D046C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2D046C">
        <w:rPr>
          <w:rFonts w:ascii="Arial" w:hAnsi="Arial" w:cs="Arial"/>
          <w:sz w:val="20"/>
          <w:szCs w:val="20"/>
        </w:rPr>
        <w:t xml:space="preserve"> Београду , Миријевски булевар 7д</w:t>
      </w:r>
      <w:r w:rsidRPr="002D046C">
        <w:rPr>
          <w:rFonts w:ascii="Arial" w:hAnsi="Arial" w:cs="Arial"/>
          <w:sz w:val="20"/>
          <w:szCs w:val="20"/>
          <w:lang w:val="sr-Cyrl-CS"/>
        </w:rPr>
        <w:t>, , матични број:</w:t>
      </w:r>
      <w:r w:rsidRPr="002D046C">
        <w:rPr>
          <w:rFonts w:ascii="Arial" w:hAnsi="Arial" w:cs="Arial"/>
          <w:sz w:val="20"/>
          <w:szCs w:val="20"/>
        </w:rPr>
        <w:t xml:space="preserve"> 17567896,</w:t>
      </w:r>
      <w:r w:rsidRPr="002D046C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2D046C">
        <w:rPr>
          <w:rFonts w:ascii="Arial" w:hAnsi="Arial" w:cs="Arial"/>
          <w:sz w:val="20"/>
          <w:szCs w:val="20"/>
        </w:rPr>
        <w:t xml:space="preserve"> 103461842</w:t>
      </w:r>
      <w:r w:rsidRPr="002D046C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2D046C">
        <w:rPr>
          <w:rFonts w:ascii="Arial" w:hAnsi="Arial" w:cs="Arial"/>
          <w:sz w:val="20"/>
          <w:szCs w:val="20"/>
        </w:rPr>
        <w:t xml:space="preserve"> je </w:t>
      </w:r>
      <w:r w:rsidR="00233A69" w:rsidRPr="00AC3C49">
        <w:rPr>
          <w:lang w:val="sr-Cyrl-RS"/>
        </w:rPr>
        <w:t xml:space="preserve">1.228.150, 00 </w:t>
      </w:r>
      <w:r w:rsidR="00FC3BE5" w:rsidRPr="002D046C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2D046C">
        <w:rPr>
          <w:rFonts w:ascii="Arial" w:hAnsi="Arial" w:cs="Arial"/>
          <w:sz w:val="20"/>
          <w:szCs w:val="20"/>
          <w:lang w:val="sr-Cyrl-RS"/>
        </w:rPr>
        <w:t xml:space="preserve">  за партије </w:t>
      </w:r>
      <w:r w:rsidR="00233A69">
        <w:rPr>
          <w:rFonts w:ascii="Arial" w:hAnsi="Arial" w:cs="Arial"/>
          <w:sz w:val="20"/>
          <w:szCs w:val="20"/>
          <w:lang w:val="sr-Cyrl-RS"/>
        </w:rPr>
        <w:t>2, 3, и 7.</w:t>
      </w:r>
    </w:p>
    <w:p w:rsidR="00E72F4B" w:rsidRPr="00620D04" w:rsidRDefault="001236F0" w:rsidP="00620D0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4B674F">
        <w:rPr>
          <w:rFonts w:ascii="Arial" w:hAnsi="Arial" w:cs="Arial"/>
          <w:sz w:val="20"/>
          <w:szCs w:val="20"/>
        </w:rPr>
        <w:t>“NEOMEDICA” d.o.o.</w:t>
      </w:r>
      <w:r w:rsidRPr="004B674F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4B674F">
        <w:rPr>
          <w:rFonts w:ascii="Arial" w:hAnsi="Arial" w:cs="Arial"/>
          <w:sz w:val="20"/>
          <w:szCs w:val="20"/>
          <w:lang w:val="sr-Cyrl-RS"/>
        </w:rPr>
        <w:t>Нишу</w:t>
      </w:r>
      <w:r w:rsidRPr="004B674F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4B674F">
        <w:rPr>
          <w:rFonts w:ascii="Arial" w:hAnsi="Arial" w:cs="Arial"/>
          <w:sz w:val="20"/>
          <w:szCs w:val="20"/>
          <w:lang w:val="sr-Cyrl-RS"/>
        </w:rPr>
        <w:t>улица</w:t>
      </w:r>
      <w:r w:rsidRPr="004B674F">
        <w:rPr>
          <w:rFonts w:ascii="Arial" w:hAnsi="Arial" w:cs="Arial"/>
          <w:sz w:val="20"/>
          <w:szCs w:val="20"/>
          <w:lang w:val="sr-Cyrl-CS"/>
        </w:rPr>
        <w:t>:</w:t>
      </w:r>
      <w:r w:rsidRPr="004B674F">
        <w:rPr>
          <w:rFonts w:ascii="Arial" w:hAnsi="Arial" w:cs="Arial"/>
          <w:sz w:val="20"/>
          <w:szCs w:val="20"/>
          <w:lang w:val="sr-Cyrl-RS"/>
        </w:rPr>
        <w:t xml:space="preserve"> Булевар Св. Цара Константина бр. 82-86</w:t>
      </w:r>
      <w:r w:rsidRPr="004B674F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4B674F">
        <w:rPr>
          <w:rFonts w:ascii="Arial" w:hAnsi="Arial" w:cs="Arial"/>
          <w:sz w:val="20"/>
          <w:szCs w:val="20"/>
          <w:lang w:val="sr-Cyrl-RS"/>
        </w:rPr>
        <w:t xml:space="preserve"> 172</w:t>
      </w:r>
      <w:r w:rsidRPr="004B674F">
        <w:rPr>
          <w:rFonts w:ascii="Arial" w:hAnsi="Arial" w:cs="Arial"/>
          <w:sz w:val="20"/>
          <w:szCs w:val="20"/>
        </w:rPr>
        <w:t>90100</w:t>
      </w:r>
      <w:r w:rsidRPr="004B674F">
        <w:rPr>
          <w:rFonts w:ascii="Arial" w:hAnsi="Arial" w:cs="Arial"/>
          <w:sz w:val="20"/>
          <w:szCs w:val="20"/>
          <w:lang w:val="sr-Cyrl-RS"/>
        </w:rPr>
        <w:t>,</w:t>
      </w:r>
      <w:r w:rsidRPr="004B674F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4B674F">
        <w:rPr>
          <w:rFonts w:ascii="Arial" w:hAnsi="Arial" w:cs="Arial"/>
          <w:sz w:val="20"/>
          <w:szCs w:val="20"/>
          <w:lang w:val="sr-Cyrl-RS"/>
        </w:rPr>
        <w:t>101</w:t>
      </w:r>
      <w:r w:rsidRPr="004B674F">
        <w:rPr>
          <w:rFonts w:ascii="Arial" w:hAnsi="Arial" w:cs="Arial"/>
          <w:sz w:val="20"/>
          <w:szCs w:val="20"/>
        </w:rPr>
        <w:t>531456</w:t>
      </w:r>
      <w:r w:rsidRPr="004B674F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4B674F">
        <w:rPr>
          <w:rFonts w:ascii="Arial" w:hAnsi="Arial" w:cs="Arial"/>
          <w:sz w:val="20"/>
          <w:szCs w:val="20"/>
        </w:rPr>
        <w:t xml:space="preserve"> je </w:t>
      </w:r>
      <w:r w:rsidR="00486216">
        <w:t>81.459,84</w:t>
      </w:r>
      <w:r w:rsidR="00486216" w:rsidRPr="003471A1">
        <w:rPr>
          <w:lang w:val="sr-Cyrl-RS"/>
        </w:rPr>
        <w:t xml:space="preserve"> </w:t>
      </w:r>
      <w:r w:rsidR="00FC3BE5" w:rsidRPr="004B674F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486216">
        <w:rPr>
          <w:rFonts w:ascii="Arial" w:hAnsi="Arial" w:cs="Arial"/>
          <w:sz w:val="20"/>
          <w:szCs w:val="20"/>
          <w:lang w:val="sr-Cyrl-RS"/>
        </w:rPr>
        <w:t xml:space="preserve">  за партиј</w:t>
      </w:r>
      <w:r w:rsidR="00620D04">
        <w:rPr>
          <w:rFonts w:ascii="Arial" w:hAnsi="Arial" w:cs="Arial"/>
          <w:sz w:val="20"/>
          <w:szCs w:val="20"/>
          <w:lang w:val="sr-Cyrl-RS"/>
        </w:rPr>
        <w:t>у 1,</w:t>
      </w:r>
    </w:p>
    <w:p w:rsidR="00EE5B20" w:rsidRPr="00620D04" w:rsidRDefault="00F751FB" w:rsidP="00620D0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2782D">
        <w:rPr>
          <w:rFonts w:ascii="Arial" w:hAnsi="Arial" w:cs="Arial"/>
          <w:bCs/>
          <w:sz w:val="20"/>
          <w:szCs w:val="20"/>
        </w:rPr>
        <w:t>“</w:t>
      </w:r>
      <w:r w:rsidRPr="0032782D">
        <w:rPr>
          <w:rFonts w:ascii="Arial" w:hAnsi="Arial" w:cs="Arial"/>
          <w:sz w:val="20"/>
          <w:szCs w:val="20"/>
        </w:rPr>
        <w:t>YUNYCOM“ d.o.o.</w:t>
      </w:r>
      <w:r w:rsidRPr="0032782D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Pr="0032782D">
        <w:rPr>
          <w:rFonts w:ascii="Arial" w:hAnsi="Arial" w:cs="Arial"/>
          <w:sz w:val="20"/>
          <w:szCs w:val="20"/>
          <w:lang w:val="sr-Cyrl-RS"/>
        </w:rPr>
        <w:t>Београду</w:t>
      </w:r>
      <w:r w:rsidRPr="0032782D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2782D">
        <w:rPr>
          <w:rFonts w:ascii="Arial" w:hAnsi="Arial" w:cs="Arial"/>
          <w:sz w:val="20"/>
          <w:szCs w:val="20"/>
          <w:lang w:val="sr-Cyrl-RS"/>
        </w:rPr>
        <w:t>Булевар ослобођења 185</w:t>
      </w:r>
      <w:r w:rsidRPr="0032782D">
        <w:rPr>
          <w:rFonts w:ascii="Arial" w:hAnsi="Arial" w:cs="Arial"/>
          <w:sz w:val="20"/>
          <w:szCs w:val="20"/>
          <w:lang w:val="sr-Cyrl-CS"/>
        </w:rPr>
        <w:t>, матични број: 07445849, ПИБ:</w:t>
      </w:r>
      <w:r w:rsidRPr="0032782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2782D">
        <w:rPr>
          <w:rFonts w:ascii="Arial" w:hAnsi="Arial" w:cs="Arial"/>
          <w:sz w:val="20"/>
          <w:szCs w:val="20"/>
          <w:lang w:val="sr-Cyrl-CS"/>
        </w:rPr>
        <w:t xml:space="preserve">100219473. </w:t>
      </w:r>
      <w:r w:rsidRPr="0032782D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32782D">
        <w:rPr>
          <w:rFonts w:ascii="Arial" w:hAnsi="Arial" w:cs="Arial"/>
          <w:sz w:val="20"/>
          <w:szCs w:val="20"/>
        </w:rPr>
        <w:t xml:space="preserve"> je </w:t>
      </w:r>
      <w:r w:rsidR="0032782D" w:rsidRPr="0032782D">
        <w:rPr>
          <w:lang w:val="sr-Cyrl-RS"/>
        </w:rPr>
        <w:t xml:space="preserve">744.432,00  </w:t>
      </w:r>
      <w:r w:rsidR="00981738" w:rsidRPr="0032782D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32782D">
        <w:rPr>
          <w:rFonts w:ascii="Arial" w:hAnsi="Arial" w:cs="Arial"/>
          <w:sz w:val="20"/>
          <w:szCs w:val="20"/>
          <w:lang w:val="sr-Cyrl-RS"/>
        </w:rPr>
        <w:t xml:space="preserve"> за партије </w:t>
      </w:r>
      <w:r w:rsidR="0032782D" w:rsidRPr="0032782D">
        <w:rPr>
          <w:rFonts w:ascii="Arial" w:hAnsi="Arial" w:cs="Arial"/>
          <w:sz w:val="20"/>
          <w:szCs w:val="20"/>
          <w:lang w:val="sr-Cyrl-RS"/>
        </w:rPr>
        <w:t>17 и 18.</w:t>
      </w:r>
    </w:p>
    <w:p w:rsidR="00DE6BA9" w:rsidRPr="0032782D" w:rsidRDefault="00DE6BA9" w:rsidP="00EE5B2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2782D">
        <w:rPr>
          <w:rFonts w:ascii="Arial" w:hAnsi="Arial" w:cs="Arial"/>
          <w:sz w:val="20"/>
          <w:szCs w:val="20"/>
        </w:rPr>
        <w:t>“BEOHEM-3” d.o.o.</w:t>
      </w:r>
      <w:r w:rsidRPr="0032782D">
        <w:rPr>
          <w:rFonts w:ascii="Arial" w:hAnsi="Arial" w:cs="Arial"/>
          <w:sz w:val="20"/>
          <w:szCs w:val="20"/>
          <w:lang w:val="sr-Cyrl-CS"/>
        </w:rPr>
        <w:t xml:space="preserve"> са седиштем у Београд</w:t>
      </w:r>
      <w:r w:rsidRPr="0032782D">
        <w:rPr>
          <w:rFonts w:ascii="Arial" w:hAnsi="Arial" w:cs="Arial"/>
          <w:sz w:val="20"/>
          <w:szCs w:val="20"/>
          <w:lang w:val="sr-Cyrl-RS"/>
        </w:rPr>
        <w:t>у</w:t>
      </w:r>
      <w:r w:rsidRPr="0032782D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32782D">
        <w:rPr>
          <w:rFonts w:ascii="Arial" w:hAnsi="Arial" w:cs="Arial"/>
          <w:sz w:val="20"/>
          <w:szCs w:val="20"/>
          <w:lang w:val="sr-Cyrl-RS"/>
        </w:rPr>
        <w:t>улица</w:t>
      </w:r>
      <w:r w:rsidRPr="0032782D">
        <w:rPr>
          <w:rFonts w:ascii="Arial" w:hAnsi="Arial" w:cs="Arial"/>
          <w:sz w:val="20"/>
          <w:szCs w:val="20"/>
          <w:lang w:val="sr-Cyrl-CS"/>
        </w:rPr>
        <w:t>:</w:t>
      </w:r>
      <w:r w:rsidRPr="0032782D">
        <w:rPr>
          <w:rFonts w:ascii="Arial" w:hAnsi="Arial" w:cs="Arial"/>
          <w:sz w:val="20"/>
          <w:szCs w:val="20"/>
          <w:lang w:val="sr-Cyrl-RS"/>
        </w:rPr>
        <w:t xml:space="preserve"> Трстењакова 9</w:t>
      </w:r>
      <w:r w:rsidRPr="0032782D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32782D">
        <w:rPr>
          <w:rFonts w:ascii="Arial" w:hAnsi="Arial" w:cs="Arial"/>
          <w:sz w:val="20"/>
          <w:szCs w:val="20"/>
          <w:lang w:val="sr-Cyrl-RS"/>
        </w:rPr>
        <w:t xml:space="preserve"> 17</w:t>
      </w:r>
      <w:r w:rsidRPr="0032782D">
        <w:rPr>
          <w:rFonts w:ascii="Arial" w:hAnsi="Arial" w:cs="Arial"/>
          <w:sz w:val="20"/>
          <w:szCs w:val="20"/>
        </w:rPr>
        <w:t>177516</w:t>
      </w:r>
      <w:r w:rsidRPr="0032782D">
        <w:rPr>
          <w:rFonts w:ascii="Arial" w:hAnsi="Arial" w:cs="Arial"/>
          <w:sz w:val="20"/>
          <w:szCs w:val="20"/>
          <w:lang w:val="sr-Cyrl-RS"/>
        </w:rPr>
        <w:t>,</w:t>
      </w:r>
      <w:r w:rsidRPr="0032782D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32782D">
        <w:rPr>
          <w:rFonts w:ascii="Arial" w:hAnsi="Arial" w:cs="Arial"/>
          <w:sz w:val="20"/>
          <w:szCs w:val="20"/>
          <w:lang w:val="sr-Cyrl-RS"/>
        </w:rPr>
        <w:t>101</w:t>
      </w:r>
      <w:r w:rsidRPr="0032782D">
        <w:rPr>
          <w:rFonts w:ascii="Arial" w:hAnsi="Arial" w:cs="Arial"/>
          <w:sz w:val="20"/>
          <w:szCs w:val="20"/>
        </w:rPr>
        <w:t>288330</w:t>
      </w:r>
      <w:r w:rsidRPr="0032782D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32782D">
        <w:rPr>
          <w:rFonts w:ascii="Arial" w:hAnsi="Arial" w:cs="Arial"/>
          <w:sz w:val="20"/>
          <w:szCs w:val="20"/>
        </w:rPr>
        <w:t xml:space="preserve"> je </w:t>
      </w:r>
      <w:r w:rsidR="002B1124" w:rsidRPr="0032782D">
        <w:t>165.250,00</w:t>
      </w:r>
      <w:r w:rsidR="002B1124" w:rsidRPr="0032782D">
        <w:rPr>
          <w:lang w:val="sr-Cyrl-RS"/>
        </w:rPr>
        <w:t xml:space="preserve"> </w:t>
      </w:r>
      <w:r w:rsidR="00981738" w:rsidRPr="0032782D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="002B1124" w:rsidRPr="0032782D">
        <w:rPr>
          <w:rFonts w:ascii="Arial" w:hAnsi="Arial" w:cs="Arial"/>
          <w:sz w:val="20"/>
          <w:szCs w:val="20"/>
          <w:lang w:val="sr-Cyrl-RS"/>
        </w:rPr>
        <w:t xml:space="preserve"> за партију</w:t>
      </w:r>
      <w:r w:rsidRPr="0032782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B1124" w:rsidRPr="0032782D">
        <w:rPr>
          <w:rFonts w:ascii="Arial" w:hAnsi="Arial" w:cs="Arial"/>
          <w:sz w:val="20"/>
          <w:szCs w:val="20"/>
          <w:lang w:val="sr-Cyrl-RS"/>
        </w:rPr>
        <w:t>19.</w:t>
      </w:r>
    </w:p>
    <w:p w:rsidR="0048233C" w:rsidRPr="0032782D" w:rsidRDefault="00D81AE7" w:rsidP="0094544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2782D">
        <w:rPr>
          <w:rFonts w:ascii="Arial" w:hAnsi="Arial" w:cs="Arial"/>
          <w:sz w:val="20"/>
          <w:szCs w:val="20"/>
        </w:rPr>
        <w:t xml:space="preserve">„MAKLER” d.o.o., </w:t>
      </w:r>
      <w:r w:rsidRPr="0032782D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32782D">
        <w:rPr>
          <w:rFonts w:ascii="Arial" w:hAnsi="Arial" w:cs="Arial"/>
          <w:sz w:val="20"/>
          <w:szCs w:val="20"/>
        </w:rPr>
        <w:t xml:space="preserve"> Београду, улица: </w:t>
      </w:r>
      <w:r w:rsidRPr="0032782D">
        <w:rPr>
          <w:rFonts w:ascii="Arial" w:hAnsi="Arial" w:cs="Arial"/>
          <w:sz w:val="20"/>
          <w:szCs w:val="20"/>
          <w:lang w:val="sr-Cyrl-RS"/>
        </w:rPr>
        <w:t>Београдска бр. 39</w:t>
      </w:r>
      <w:r w:rsidRPr="0032782D">
        <w:rPr>
          <w:rFonts w:ascii="Arial" w:hAnsi="Arial" w:cs="Arial"/>
          <w:sz w:val="20"/>
          <w:szCs w:val="20"/>
          <w:lang w:val="sr-Cyrl-CS"/>
        </w:rPr>
        <w:t>, матични број:</w:t>
      </w:r>
      <w:r w:rsidRPr="0032782D">
        <w:rPr>
          <w:rFonts w:ascii="Arial" w:hAnsi="Arial" w:cs="Arial"/>
          <w:sz w:val="20"/>
          <w:szCs w:val="20"/>
        </w:rPr>
        <w:t xml:space="preserve"> 077</w:t>
      </w:r>
      <w:r w:rsidRPr="0032782D">
        <w:rPr>
          <w:rFonts w:ascii="Arial" w:hAnsi="Arial" w:cs="Arial"/>
          <w:sz w:val="20"/>
          <w:szCs w:val="20"/>
          <w:lang w:val="sr-Cyrl-RS"/>
        </w:rPr>
        <w:t>21</w:t>
      </w:r>
      <w:r w:rsidRPr="0032782D">
        <w:rPr>
          <w:rFonts w:ascii="Arial" w:hAnsi="Arial" w:cs="Arial"/>
          <w:sz w:val="20"/>
          <w:szCs w:val="20"/>
        </w:rPr>
        <w:t>5</w:t>
      </w:r>
      <w:r w:rsidRPr="0032782D">
        <w:rPr>
          <w:rFonts w:ascii="Arial" w:hAnsi="Arial" w:cs="Arial"/>
          <w:sz w:val="20"/>
          <w:szCs w:val="20"/>
          <w:lang w:val="sr-Cyrl-RS"/>
        </w:rPr>
        <w:t>10</w:t>
      </w:r>
      <w:r w:rsidRPr="0032782D">
        <w:rPr>
          <w:rFonts w:ascii="Arial" w:hAnsi="Arial" w:cs="Arial"/>
          <w:sz w:val="20"/>
          <w:szCs w:val="20"/>
        </w:rPr>
        <w:t>,</w:t>
      </w:r>
      <w:r w:rsidRPr="0032782D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32782D">
        <w:rPr>
          <w:rFonts w:ascii="Arial" w:hAnsi="Arial" w:cs="Arial"/>
          <w:sz w:val="20"/>
          <w:szCs w:val="20"/>
        </w:rPr>
        <w:t xml:space="preserve"> 10</w:t>
      </w:r>
      <w:r w:rsidRPr="0032782D">
        <w:rPr>
          <w:rFonts w:ascii="Arial" w:hAnsi="Arial" w:cs="Arial"/>
          <w:sz w:val="20"/>
          <w:szCs w:val="20"/>
          <w:lang w:val="sr-Cyrl-RS"/>
        </w:rPr>
        <w:t>0157468. . Уговорена вредност</w:t>
      </w:r>
      <w:r w:rsidRPr="0032782D">
        <w:rPr>
          <w:rFonts w:ascii="Arial" w:hAnsi="Arial" w:cs="Arial"/>
          <w:sz w:val="20"/>
          <w:szCs w:val="20"/>
        </w:rPr>
        <w:t xml:space="preserve"> je</w:t>
      </w:r>
      <w:r w:rsidRPr="0032782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E556BF" w:rsidRPr="0032782D">
        <w:t xml:space="preserve">97.200,00 </w:t>
      </w:r>
      <w:r w:rsidR="00F3082B" w:rsidRPr="0032782D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32782D">
        <w:rPr>
          <w:rFonts w:ascii="Arial" w:hAnsi="Arial" w:cs="Arial"/>
          <w:sz w:val="20"/>
          <w:szCs w:val="20"/>
          <w:lang w:val="sr-Cyrl-RS"/>
        </w:rPr>
        <w:t xml:space="preserve"> за партиј</w:t>
      </w:r>
      <w:r w:rsidR="0094544C" w:rsidRPr="0032782D">
        <w:rPr>
          <w:rFonts w:ascii="Arial" w:hAnsi="Arial" w:cs="Arial"/>
          <w:sz w:val="20"/>
          <w:szCs w:val="20"/>
          <w:lang w:val="sr-Cyrl-RS"/>
        </w:rPr>
        <w:t>у 8</w:t>
      </w:r>
    </w:p>
    <w:p w:rsidR="0094544C" w:rsidRPr="0094544C" w:rsidRDefault="0048233C" w:rsidP="0094544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32782D">
        <w:rPr>
          <w:rFonts w:ascii="Arial" w:hAnsi="Arial" w:cs="Arial"/>
          <w:sz w:val="20"/>
          <w:szCs w:val="20"/>
        </w:rPr>
        <w:t>„BIOLOGIST GROUP“ d.o.o.</w:t>
      </w:r>
      <w:r w:rsidR="0094544C" w:rsidRPr="0032782D">
        <w:rPr>
          <w:rFonts w:ascii="Arial" w:hAnsi="Arial" w:cs="Arial"/>
          <w:sz w:val="20"/>
          <w:szCs w:val="20"/>
          <w:lang w:val="sr-Cyrl-CS"/>
        </w:rPr>
        <w:t xml:space="preserve"> са седиштем у </w:t>
      </w:r>
      <w:r w:rsidR="0094544C" w:rsidRPr="0032782D">
        <w:rPr>
          <w:rFonts w:ascii="Arial" w:hAnsi="Arial" w:cs="Arial"/>
          <w:sz w:val="20"/>
          <w:szCs w:val="20"/>
          <w:lang w:val="sr-Cyrl-RS"/>
        </w:rPr>
        <w:t>Београду</w:t>
      </w:r>
      <w:r w:rsidR="0094544C" w:rsidRPr="0032782D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94544C" w:rsidRPr="0032782D">
        <w:rPr>
          <w:lang w:val="sr-Cyrl-RS"/>
        </w:rPr>
        <w:t>Пожешка 67а</w:t>
      </w:r>
      <w:r w:rsidR="0094544C" w:rsidRPr="0032782D">
        <w:rPr>
          <w:rFonts w:ascii="Arial" w:hAnsi="Arial" w:cs="Arial"/>
          <w:sz w:val="20"/>
          <w:szCs w:val="20"/>
          <w:lang w:val="sr-Cyrl-CS"/>
        </w:rPr>
        <w:t xml:space="preserve">, , матични број: </w:t>
      </w:r>
      <w:r w:rsidR="0094544C" w:rsidRPr="0032782D">
        <w:rPr>
          <w:lang w:val="sr-Cyrl-RS"/>
        </w:rPr>
        <w:t>20675691</w:t>
      </w:r>
      <w:r w:rsidR="0094544C" w:rsidRPr="0032782D">
        <w:rPr>
          <w:rFonts w:ascii="Arial" w:hAnsi="Arial" w:cs="Arial"/>
          <w:sz w:val="20"/>
          <w:szCs w:val="20"/>
          <w:lang w:val="sr-Cyrl-CS"/>
        </w:rPr>
        <w:t>, ПИБ:</w:t>
      </w:r>
      <w:r w:rsidR="0094544C" w:rsidRPr="0032782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4544C" w:rsidRPr="0032782D">
        <w:rPr>
          <w:lang w:val="sr-Cyrl-RS"/>
        </w:rPr>
        <w:t>106761778</w:t>
      </w:r>
      <w:r w:rsidR="0094544C" w:rsidRPr="0032782D">
        <w:rPr>
          <w:rFonts w:ascii="Arial" w:hAnsi="Arial" w:cs="Arial"/>
          <w:sz w:val="20"/>
          <w:szCs w:val="20"/>
          <w:lang w:val="sr-Cyrl-CS"/>
        </w:rPr>
        <w:t xml:space="preserve">. </w:t>
      </w:r>
      <w:r w:rsidR="0094544C" w:rsidRPr="0032782D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94544C" w:rsidRPr="0032782D">
        <w:rPr>
          <w:rFonts w:ascii="Arial" w:hAnsi="Arial" w:cs="Arial"/>
          <w:sz w:val="20"/>
          <w:szCs w:val="20"/>
        </w:rPr>
        <w:t xml:space="preserve"> je </w:t>
      </w:r>
      <w:r w:rsidR="0094544C" w:rsidRPr="0032782D">
        <w:rPr>
          <w:lang w:val="sr-Cyrl-RS"/>
        </w:rPr>
        <w:t xml:space="preserve">909.500,00 </w:t>
      </w:r>
      <w:r w:rsidR="0094544C" w:rsidRPr="0032782D">
        <w:rPr>
          <w:rFonts w:ascii="Arial" w:hAnsi="Arial" w:cs="Arial"/>
          <w:sz w:val="20"/>
          <w:szCs w:val="20"/>
          <w:lang w:val="sr-Cyrl-RS"/>
        </w:rPr>
        <w:t>динара без ПДВ-</w:t>
      </w:r>
      <w:r w:rsidR="0094544C" w:rsidRPr="0094544C">
        <w:rPr>
          <w:rFonts w:ascii="Arial" w:hAnsi="Arial" w:cs="Arial"/>
          <w:sz w:val="20"/>
          <w:szCs w:val="20"/>
          <w:lang w:val="sr-Cyrl-RS"/>
        </w:rPr>
        <w:t>а за партије 16 и 21.</w:t>
      </w:r>
    </w:p>
    <w:p w:rsidR="00DA76FF" w:rsidRPr="002D046C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D046C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2D046C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417077" w:rsidRPr="002D046C">
        <w:rPr>
          <w:rFonts w:ascii="Arial" w:eastAsia="Times New Roman" w:hAnsi="Arial" w:cs="Arial"/>
          <w:sz w:val="20"/>
          <w:szCs w:val="20"/>
        </w:rPr>
        <w:t>,</w:t>
      </w:r>
      <w:r w:rsidR="006C5B4E" w:rsidRPr="002D046C">
        <w:rPr>
          <w:rFonts w:ascii="Arial" w:eastAsia="Times New Roman" w:hAnsi="Arial" w:cs="Arial"/>
          <w:sz w:val="20"/>
          <w:szCs w:val="20"/>
          <w:lang w:val="sr-Cyrl-RS"/>
        </w:rPr>
        <w:t xml:space="preserve"> односно до реализације уговор</w:t>
      </w:r>
      <w:r w:rsidR="00B70532">
        <w:rPr>
          <w:rFonts w:ascii="Arial" w:eastAsia="Times New Roman" w:hAnsi="Arial" w:cs="Arial"/>
          <w:sz w:val="20"/>
          <w:szCs w:val="20"/>
          <w:lang w:val="sr-Cyrl-RS"/>
        </w:rPr>
        <w:t>них обавеза.</w:t>
      </w:r>
    </w:p>
    <w:p w:rsidR="00676CB6" w:rsidRPr="002D046C" w:rsidRDefault="00676CB6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2D046C">
        <w:rPr>
          <w:rFonts w:ascii="Arial" w:hAnsi="Arial" w:cs="Arial"/>
          <w:sz w:val="20"/>
          <w:szCs w:val="20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</w:p>
    <w:p w:rsidR="00C2598C" w:rsidRPr="002D046C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>
        <w:rPr>
          <w:rFonts w:ascii="Arial" w:eastAsia="SimSun" w:hAnsi="Arial" w:cs="Arial"/>
          <w:noProof/>
          <w:sz w:val="20"/>
          <w:szCs w:val="20"/>
          <w:lang w:val="sr-Cyrl-RS"/>
        </w:rPr>
        <w:t>Маријана Ђурић</w:t>
      </w:r>
      <w:r>
        <w:rPr>
          <w:rFonts w:ascii="Arial" w:eastAsia="SimSun" w:hAnsi="Arial" w:cs="Arial"/>
          <w:noProof/>
          <w:sz w:val="20"/>
          <w:szCs w:val="20"/>
          <w:lang w:val="sr-Cyrl-CS"/>
        </w:rPr>
        <w:t>, 021/4897-814, marijana.djuric</w:t>
      </w:r>
      <w:r w:rsidR="00C2598C" w:rsidRPr="002D046C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  <w:r w:rsidR="002D046C">
        <w:rPr>
          <w:rFonts w:ascii="Arial" w:eastAsia="SimSun" w:hAnsi="Arial" w:cs="Arial"/>
          <w:noProof/>
          <w:sz w:val="20"/>
          <w:szCs w:val="20"/>
          <w:lang w:val="sr-Cyrl-CS"/>
        </w:rPr>
        <w:t>.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01" w:rsidRDefault="002D4601">
      <w:pPr>
        <w:spacing w:after="0" w:line="240" w:lineRule="auto"/>
      </w:pPr>
      <w:r>
        <w:separator/>
      </w:r>
    </w:p>
  </w:endnote>
  <w:endnote w:type="continuationSeparator" w:id="0">
    <w:p w:rsidR="002D4601" w:rsidRDefault="002D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F83E28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F83E28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01" w:rsidRDefault="002D4601">
      <w:pPr>
        <w:spacing w:after="0" w:line="240" w:lineRule="auto"/>
      </w:pPr>
      <w:r>
        <w:separator/>
      </w:r>
    </w:p>
  </w:footnote>
  <w:footnote w:type="continuationSeparator" w:id="0">
    <w:p w:rsidR="002D4601" w:rsidRDefault="002D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3E28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DB80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898</cp:revision>
  <cp:lastPrinted>2019-12-31T09:06:00Z</cp:lastPrinted>
  <dcterms:created xsi:type="dcterms:W3CDTF">2018-06-20T06:49:00Z</dcterms:created>
  <dcterms:modified xsi:type="dcterms:W3CDTF">2019-12-31T09:06:00Z</dcterms:modified>
</cp:coreProperties>
</file>